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ascii="Univers for UniS 55 Roman Rg" w:hAnsi="Univers for UniS 55 Roman Rg" w:cs="Arial"/>
          <w:b/>
          <w:sz w:val="28"/>
        </w:rPr>
      </w:pPr>
      <w:r>
        <w:rPr>
          <w:rFonts w:ascii="Univers for UniS 55 Roman Rg" w:hAnsi="Univers for UniS 55 Roman Rg" w:cs="Arial"/>
          <w:b/>
          <w:noProof/>
          <w:sz w:val="28"/>
        </w:rPr>
        <mc:AlternateContent>
          <mc:Choice Requires="wps">
            <w:drawing>
              <wp:anchor distT="0" distB="0" distL="114300" distR="114300" simplePos="0" relativeHeight="251659264" behindDoc="0" locked="0" layoutInCell="1" allowOverlap="1">
                <wp:simplePos x="0" y="0"/>
                <wp:positionH relativeFrom="column">
                  <wp:posOffset>4034155</wp:posOffset>
                </wp:positionH>
                <wp:positionV relativeFrom="paragraph">
                  <wp:posOffset>-808355</wp:posOffset>
                </wp:positionV>
                <wp:extent cx="2160000" cy="1080000"/>
                <wp:effectExtent l="0" t="0" r="12065" b="25400"/>
                <wp:wrapNone/>
                <wp:docPr id="4" name="Textfeld 4"/>
                <wp:cNvGraphicFramePr/>
                <a:graphic xmlns:a="http://schemas.openxmlformats.org/drawingml/2006/main">
                  <a:graphicData uri="http://schemas.microsoft.com/office/word/2010/wordprocessingShape">
                    <wps:wsp>
                      <wps:cNvSpPr txBox="1"/>
                      <wps:spPr>
                        <a:xfrm>
                          <a:off x="0" y="0"/>
                          <a:ext cx="2160000" cy="1080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Univers for UniS 55 Roman Rg" w:hAnsi="Univers for UniS 55 Roman Rg"/>
                                <w:sz w:val="14"/>
                              </w:rPr>
                            </w:pPr>
                          </w:p>
                          <w:p>
                            <w:pPr>
                              <w:jc w:val="center"/>
                              <w:rPr>
                                <w:rFonts w:ascii="Univers for UniS 55 Roman Rg" w:hAnsi="Univers for UniS 55 Roman Rg"/>
                                <w:sz w:val="14"/>
                              </w:rPr>
                            </w:pPr>
                          </w:p>
                          <w:p>
                            <w:pPr>
                              <w:jc w:val="center"/>
                              <w:rPr>
                                <w:rFonts w:ascii="Univers for UniS 55 Roman Rg" w:hAnsi="Univers for UniS 55 Roman Rg"/>
                                <w:sz w:val="14"/>
                              </w:rPr>
                            </w:pPr>
                          </w:p>
                          <w:p>
                            <w:pPr>
                              <w:jc w:val="center"/>
                              <w:rPr>
                                <w:rFonts w:ascii="Univers for UniS 55 Roman Rg" w:hAnsi="Univers for UniS 55 Roman Rg"/>
                                <w:sz w:val="14"/>
                              </w:rPr>
                            </w:pPr>
                          </w:p>
                          <w:p>
                            <w:pPr>
                              <w:jc w:val="center"/>
                              <w:rPr>
                                <w:rFonts w:ascii="Univers for UniS 55 Roman Rg" w:hAnsi="Univers for UniS 55 Roman Rg"/>
                                <w:sz w:val="14"/>
                              </w:rPr>
                            </w:pPr>
                          </w:p>
                          <w:p>
                            <w:pPr>
                              <w:jc w:val="center"/>
                              <w:rPr>
                                <w:rFonts w:ascii="Univers for UniS 55 Roman Rg" w:hAnsi="Univers for UniS 55 Roman Rg"/>
                                <w:sz w:val="14"/>
                              </w:rPr>
                            </w:pPr>
                          </w:p>
                          <w:p>
                            <w:pPr>
                              <w:jc w:val="center"/>
                              <w:rPr>
                                <w:rFonts w:ascii="Univers for UniS 55 Roman Rg" w:hAnsi="Univers for UniS 55 Roman Rg"/>
                                <w:sz w:val="14"/>
                              </w:rPr>
                            </w:pPr>
                          </w:p>
                          <w:p>
                            <w:pPr>
                              <w:jc w:val="center"/>
                              <w:rPr>
                                <w:rFonts w:ascii="Univers for UniS 55 Roman Rg" w:hAnsi="Univers for UniS 55 Roman Rg"/>
                                <w:sz w:val="14"/>
                              </w:rPr>
                            </w:pPr>
                          </w:p>
                          <w:p>
                            <w:pPr>
                              <w:jc w:val="center"/>
                              <w:rPr>
                                <w:rFonts w:ascii="Univers for UniS 55 Roman Rg" w:hAnsi="Univers for UniS 55 Roman Rg"/>
                                <w:sz w:val="14"/>
                              </w:rPr>
                            </w:pPr>
                          </w:p>
                          <w:p>
                            <w:pPr>
                              <w:jc w:val="center"/>
                              <w:rPr>
                                <w:rFonts w:ascii="Univers for UniS 55 Roman Rg" w:hAnsi="Univers for UniS 55 Roman Rg"/>
                                <w:sz w:val="14"/>
                              </w:rPr>
                            </w:pPr>
                            <w:r>
                              <w:rPr>
                                <w:rFonts w:ascii="Univers for UniS 55 Roman Rg" w:hAnsi="Univers for UniS 55 Roman Rg"/>
                                <w:sz w:val="14"/>
                              </w:rPr>
                              <w:t>Datum und Uhrzeit des Eingangs bei Wahlleitung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4" o:spid="_x0000_s1026" type="#_x0000_t202" style="position:absolute;margin-left:317.65pt;margin-top:-63.65pt;width:170.1pt;height:8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" fillcolor="white [3201]" strokeweight=".5pt">
                <v:textbox inset="0,0,0,0">
                  <w:txbxContent>
                    <w:p>
                      <w:pPr>
                        <w:jc w:val="center"/>
                        <w:rPr>
                          <w:rFonts w:ascii="Univers for UniS 55 Roman Rg" w:hAnsi="Univers for UniS 55 Roman Rg"/>
                          <w:sz w:val="14"/>
                        </w:rPr>
                      </w:pPr>
                    </w:p>
                    <w:p>
                      <w:pPr>
                        <w:jc w:val="center"/>
                        <w:rPr>
                          <w:rFonts w:ascii="Univers for UniS 55 Roman Rg" w:hAnsi="Univers for UniS 55 Roman Rg"/>
                          <w:sz w:val="14"/>
                        </w:rPr>
                      </w:pPr>
                    </w:p>
                    <w:p>
                      <w:pPr>
                        <w:jc w:val="center"/>
                        <w:rPr>
                          <w:rFonts w:ascii="Univers for UniS 55 Roman Rg" w:hAnsi="Univers for UniS 55 Roman Rg"/>
                          <w:sz w:val="14"/>
                        </w:rPr>
                      </w:pPr>
                    </w:p>
                    <w:p>
                      <w:pPr>
                        <w:jc w:val="center"/>
                        <w:rPr>
                          <w:rFonts w:ascii="Univers for UniS 55 Roman Rg" w:hAnsi="Univers for UniS 55 Roman Rg"/>
                          <w:sz w:val="14"/>
                        </w:rPr>
                      </w:pPr>
                    </w:p>
                    <w:p>
                      <w:pPr>
                        <w:jc w:val="center"/>
                        <w:rPr>
                          <w:rFonts w:ascii="Univers for UniS 55 Roman Rg" w:hAnsi="Univers for UniS 55 Roman Rg"/>
                          <w:sz w:val="14"/>
                        </w:rPr>
                      </w:pPr>
                    </w:p>
                    <w:p>
                      <w:pPr>
                        <w:jc w:val="center"/>
                        <w:rPr>
                          <w:rFonts w:ascii="Univers for UniS 55 Roman Rg" w:hAnsi="Univers for UniS 55 Roman Rg"/>
                          <w:sz w:val="14"/>
                        </w:rPr>
                      </w:pPr>
                    </w:p>
                    <w:p>
                      <w:pPr>
                        <w:jc w:val="center"/>
                        <w:rPr>
                          <w:rFonts w:ascii="Univers for UniS 55 Roman Rg" w:hAnsi="Univers for UniS 55 Roman Rg"/>
                          <w:sz w:val="14"/>
                        </w:rPr>
                      </w:pPr>
                    </w:p>
                    <w:p>
                      <w:pPr>
                        <w:jc w:val="center"/>
                        <w:rPr>
                          <w:rFonts w:ascii="Univers for UniS 55 Roman Rg" w:hAnsi="Univers for UniS 55 Roman Rg"/>
                          <w:sz w:val="14"/>
                        </w:rPr>
                      </w:pPr>
                    </w:p>
                    <w:p>
                      <w:pPr>
                        <w:jc w:val="center"/>
                        <w:rPr>
                          <w:rFonts w:ascii="Univers for UniS 55 Roman Rg" w:hAnsi="Univers for UniS 55 Roman Rg"/>
                          <w:sz w:val="14"/>
                        </w:rPr>
                      </w:pPr>
                    </w:p>
                    <w:p>
                      <w:pPr>
                        <w:jc w:val="center"/>
                        <w:rPr>
                          <w:rFonts w:ascii="Univers for UniS 55 Roman Rg" w:hAnsi="Univers for UniS 55 Roman Rg"/>
                          <w:sz w:val="14"/>
                        </w:rPr>
                      </w:pPr>
                      <w:r>
                        <w:rPr>
                          <w:rFonts w:ascii="Univers for UniS 55 Roman Rg" w:hAnsi="Univers for UniS 55 Roman Rg"/>
                          <w:sz w:val="14"/>
                        </w:rPr>
                        <w:t>Datum und Uhrzeit des Eingangs bei Wahlleitung</w:t>
                      </w:r>
                    </w:p>
                  </w:txbxContent>
                </v:textbox>
              </v:shape>
            </w:pict>
          </mc:Fallback>
        </mc:AlternateContent>
      </w:r>
    </w:p>
    <w:p>
      <w:pPr>
        <w:rPr>
          <w:rFonts w:ascii="Univers for UniS 55 Roman Rg" w:hAnsi="Univers for UniS 55 Roman Rg" w:cs="Arial"/>
          <w:b/>
          <w:sz w:val="28"/>
        </w:rPr>
      </w:pPr>
      <w:r>
        <w:rPr>
          <w:rFonts w:ascii="Univers for UniS 55 Roman Rg" w:hAnsi="Univers for UniS 55 Roman Rg" w:cs="Arial"/>
          <w:b/>
          <w:sz w:val="28"/>
        </w:rPr>
        <w:t>Wahlvorschlag für das Jahr 20_________</w:t>
      </w:r>
    </w:p>
    <w:p>
      <w:pPr>
        <w:rPr>
          <w:rFonts w:ascii="Univers for UniS 55 Roman Rg" w:hAnsi="Univers for UniS 55 Roman Rg" w:cs="Arial"/>
        </w:rPr>
      </w:pPr>
      <w:r>
        <w:rPr>
          <w:rFonts w:ascii="Univers for UniS 55 Roman Rg" w:hAnsi="Univers for UniS 55 Roman Rg" w:cs="Arial"/>
        </w:rPr>
        <w:t xml:space="preserve">Für die Wahl zum </w:t>
      </w:r>
      <w:r>
        <w:rPr>
          <w:rFonts w:ascii="Univers for UniS 55 Roman Rg" w:hAnsi="Univers for UniS 55 Roman Rg" w:cs="Arial"/>
          <w:b/>
        </w:rPr>
        <w:t>Senat</w:t>
      </w:r>
      <w:r>
        <w:rPr>
          <w:rFonts w:ascii="Univers for UniS 55 Roman Rg" w:hAnsi="Univers for UniS 55 Roman Rg" w:cs="Arial"/>
          <w:b/>
        </w:rPr>
        <w:br/>
      </w:r>
      <w:r>
        <w:rPr>
          <w:rFonts w:ascii="Univers for UniS 55 Roman Rg" w:hAnsi="Univers for UniS 55 Roman Rg" w:cs="Arial"/>
        </w:rPr>
        <w:t xml:space="preserve">der Universität Stuttgart </w:t>
      </w:r>
    </w:p>
    <w:p>
      <w:pPr>
        <w:rPr>
          <w:rFonts w:ascii="Univers for UniS 55 Roman Rg" w:hAnsi="Univers for UniS 55 Roman Rg" w:cs="Arial"/>
        </w:rPr>
      </w:pPr>
    </w:p>
    <w:p>
      <w:pPr>
        <w:rPr>
          <w:rFonts w:ascii="Univers for UniS 55 Roman Rg" w:hAnsi="Univers for UniS 55 Roman Rg" w:cs="Arial"/>
        </w:rPr>
      </w:pPr>
      <w:r>
        <w:rPr>
          <w:rFonts w:ascii="Univers for UniS 55 Roman Rg" w:hAnsi="Univers for UniS 55 Roman Rg" w:cs="Arial"/>
        </w:rPr>
        <w:t xml:space="preserve">Dieser Wahlvorschlag gilt für die Wählergruppe der </w:t>
      </w:r>
    </w:p>
    <w:p>
      <w:pPr>
        <w:rPr>
          <w:rFonts w:ascii="Univers for UniS 55 Roman Rg" w:hAnsi="Univers for UniS 55 Roman Rg" w:cs="Arial"/>
        </w:rPr>
      </w:pPr>
      <w:r>
        <w:rPr>
          <w:rFonts w:ascii="Univers for UniS 55 Roman Rg" w:hAnsi="Univers for UniS 55 Roman Rg" w:cs="Arial"/>
          <w:sz w:val="18"/>
        </w:rPr>
        <w:t>(bitte ankreuzen)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ngaben zur Wählergruppe"/>
        <w:tblDescription w:val="Hier kann angekreutzt werden, von welcher Wählergruppe der Wahlvorschlag stammt"/>
      </w:tblPr>
      <w:tblGrid>
        <w:gridCol w:w="3588"/>
        <w:gridCol w:w="5484"/>
      </w:tblGrid>
      <w:tr>
        <w:trPr>
          <w:trHeight w:val="2029"/>
          <w:tblHeader/>
        </w:trPr>
        <w:tc>
          <w:tcPr>
            <w:tcW w:w="3667" w:type="dxa"/>
          </w:tcPr>
          <w:p>
            <w:pPr>
              <w:tabs>
                <w:tab w:val="left" w:pos="284"/>
              </w:tabs>
              <w:rPr>
                <w:rFonts w:ascii="Univers for UniS 55 Roman Rg" w:hAnsi="Univers for UniS 55 Roman Rg" w:cs="Arial"/>
              </w:rPr>
            </w:pPr>
            <w:sdt>
              <w:sdtPr>
                <w:rPr>
                  <w:rFonts w:ascii="Univers for UniS 55 Roman Rg" w:hAnsi="Univers for UniS 55 Roman Rg" w:cs="Arial"/>
                </w:rPr>
                <w:id w:val="-1398118576"/>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ascii="Univers for UniS 55 Roman Rg" w:hAnsi="Univers for UniS 55 Roman Rg" w:cs="Arial"/>
              </w:rPr>
              <w:t xml:space="preserve"> Studierenden </w:t>
            </w:r>
            <w:r>
              <w:rPr>
                <w:rFonts w:ascii="Univers for UniS 55 Roman Rg" w:hAnsi="Univers for UniS 55 Roman Rg" w:cs="Arial"/>
              </w:rPr>
              <w:br/>
            </w:r>
            <w:r>
              <w:rPr>
                <w:rFonts w:ascii="Univers for UniS 55 Roman Rg" w:hAnsi="Univers for UniS 55 Roman Rg" w:cs="Arial"/>
              </w:rPr>
              <w:tab/>
            </w:r>
            <w:r>
              <w:rPr>
                <w:rFonts w:ascii="Univers for UniS 55 Roman Rg" w:hAnsi="Univers for UniS 55 Roman Rg" w:cs="Arial"/>
                <w:sz w:val="18"/>
              </w:rPr>
              <w:t>(§ 10 Absatz 1 Satz 2 Nr. 3 LHG)</w:t>
            </w:r>
          </w:p>
        </w:tc>
        <w:tc>
          <w:tcPr>
            <w:tcW w:w="5609" w:type="dxa"/>
          </w:tcPr>
          <w:p>
            <w:pPr>
              <w:tabs>
                <w:tab w:val="left" w:pos="318"/>
              </w:tabs>
              <w:rPr>
                <w:rFonts w:ascii="Univers for UniS 55 Roman Rg" w:hAnsi="Univers for UniS 55 Roman Rg" w:cs="Arial"/>
              </w:rPr>
            </w:pPr>
            <w:sdt>
              <w:sdtPr>
                <w:rPr>
                  <w:rFonts w:ascii="Univers for UniS 55 Roman Rg" w:hAnsi="Univers for UniS 55 Roman Rg" w:cs="Arial"/>
                </w:rPr>
                <w:id w:val="1256552559"/>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ascii="Univers for UniS 55 Roman Rg" w:hAnsi="Univers for UniS 55 Roman Rg" w:cs="Arial"/>
              </w:rPr>
              <w:t xml:space="preserve"> Hochschullehrerinnen und Hochschullehrer</w:t>
            </w:r>
          </w:p>
          <w:p>
            <w:pPr>
              <w:tabs>
                <w:tab w:val="left" w:pos="318"/>
              </w:tabs>
              <w:rPr>
                <w:rFonts w:ascii="Univers for UniS 55 Roman Rg" w:hAnsi="Univers for UniS 55 Roman Rg" w:cs="Arial"/>
                <w:sz w:val="18"/>
              </w:rPr>
            </w:pPr>
            <w:r>
              <w:rPr>
                <w:rFonts w:ascii="Univers for UniS 55 Roman Rg" w:hAnsi="Univers for UniS 55 Roman Rg" w:cs="Arial"/>
                <w:sz w:val="18"/>
              </w:rPr>
              <w:tab/>
              <w:t>(§ 10 Absatz 1 Satz 2 Nr. 1 LHG)</w:t>
            </w:r>
          </w:p>
          <w:p>
            <w:pPr>
              <w:tabs>
                <w:tab w:val="left" w:pos="318"/>
              </w:tabs>
              <w:rPr>
                <w:rFonts w:ascii="Univers for UniS 55 Roman Rg" w:hAnsi="Univers for UniS 55 Roman Rg" w:cs="Arial"/>
                <w:sz w:val="18"/>
              </w:rPr>
            </w:pPr>
            <w:sdt>
              <w:sdtPr>
                <w:rPr>
                  <w:rFonts w:ascii="Univers for UniS 55 Roman Rg" w:hAnsi="Univers for UniS 55 Roman Rg" w:cs="Arial"/>
                </w:rPr>
                <w:id w:val="-1485154721"/>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ascii="Univers for UniS 55 Roman Rg" w:hAnsi="Univers for UniS 55 Roman Rg" w:cs="Arial"/>
              </w:rPr>
              <w:tab/>
              <w:t xml:space="preserve">Akademischen Mitarbeiterinnen und Mitarbeiter </w:t>
            </w:r>
          </w:p>
          <w:p>
            <w:pPr>
              <w:tabs>
                <w:tab w:val="left" w:pos="318"/>
              </w:tabs>
              <w:rPr>
                <w:rFonts w:ascii="Univers for UniS 55 Roman Rg" w:hAnsi="Univers for UniS 55 Roman Rg" w:cs="Arial"/>
              </w:rPr>
            </w:pPr>
            <w:r>
              <w:rPr>
                <w:rFonts w:ascii="Univers for UniS 55 Roman Rg" w:hAnsi="Univers for UniS 55 Roman Rg" w:cs="Arial"/>
                <w:sz w:val="18"/>
              </w:rPr>
              <w:tab/>
              <w:t>(§ 10 Absatz 1 Satz 2 Nr. 2 LHG)</w:t>
            </w:r>
          </w:p>
          <w:p>
            <w:pPr>
              <w:tabs>
                <w:tab w:val="left" w:pos="284"/>
              </w:tabs>
              <w:rPr>
                <w:rFonts w:ascii="Univers for UniS 55 Roman Rg" w:hAnsi="Univers for UniS 55 Roman Rg" w:cs="Arial"/>
              </w:rPr>
            </w:pPr>
            <w:sdt>
              <w:sdtPr>
                <w:rPr>
                  <w:rFonts w:ascii="Univers for UniS 55 Roman Rg" w:hAnsi="Univers for UniS 55 Roman Rg" w:cs="Arial"/>
                </w:rPr>
                <w:id w:val="569616895"/>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ascii="Univers for UniS 55 Roman Rg" w:hAnsi="Univers for UniS 55 Roman Rg" w:cs="Arial"/>
              </w:rPr>
              <w:t xml:space="preserve"> Doktorandinnen und Doktoranden </w:t>
            </w:r>
          </w:p>
          <w:p>
            <w:pPr>
              <w:tabs>
                <w:tab w:val="left" w:pos="284"/>
              </w:tabs>
              <w:rPr>
                <w:rFonts w:ascii="Univers for UniS 55 Roman Rg" w:hAnsi="Univers for UniS 55 Roman Rg" w:cs="Arial"/>
                <w:sz w:val="18"/>
              </w:rPr>
            </w:pPr>
            <w:r>
              <w:rPr>
                <w:rFonts w:ascii="Univers for UniS 55 Roman Rg" w:hAnsi="Univers for UniS 55 Roman Rg" w:cs="Arial"/>
                <w:sz w:val="18"/>
              </w:rPr>
              <w:tab/>
              <w:t>(§ 10 Absatz 1 Satz 2 Nr. 4 LHG)</w:t>
            </w:r>
          </w:p>
          <w:p>
            <w:pPr>
              <w:tabs>
                <w:tab w:val="left" w:pos="349"/>
              </w:tabs>
              <w:rPr>
                <w:rFonts w:ascii="Univers for UniS 55 Roman Rg" w:hAnsi="Univers for UniS 55 Roman Rg" w:cs="Arial"/>
              </w:rPr>
            </w:pPr>
            <w:sdt>
              <w:sdtPr>
                <w:rPr>
                  <w:rFonts w:ascii="Univers for UniS 55 Roman Rg" w:hAnsi="Univers for UniS 55 Roman Rg" w:cs="Arial"/>
                </w:rPr>
                <w:id w:val="-96104987"/>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ascii="Univers for UniS 55 Roman Rg" w:hAnsi="Univers for UniS 55 Roman Rg" w:cs="Arial"/>
              </w:rPr>
              <w:t xml:space="preserve"> Sonstigen Mitarbeiterinnen und Mitarbeiter </w:t>
            </w:r>
          </w:p>
          <w:p>
            <w:pPr>
              <w:tabs>
                <w:tab w:val="left" w:pos="318"/>
              </w:tabs>
              <w:rPr>
                <w:rFonts w:ascii="Univers for UniS 55 Roman Rg" w:hAnsi="Univers for UniS 55 Roman Rg" w:cs="Arial"/>
              </w:rPr>
            </w:pPr>
            <w:r>
              <w:rPr>
                <w:rFonts w:ascii="Univers for UniS 55 Roman Rg" w:hAnsi="Univers for UniS 55 Roman Rg" w:cs="Arial"/>
                <w:sz w:val="18"/>
              </w:rPr>
              <w:tab/>
              <w:t>(§ 10 Absatz 1 Satz 2 Nr. 5 LHG)</w:t>
            </w:r>
          </w:p>
        </w:tc>
      </w:tr>
    </w:tbl>
    <w:p>
      <w:pPr>
        <w:jc w:val="both"/>
        <w:rPr>
          <w:rFonts w:ascii="Univers for UniS 55 Roman Rg" w:hAnsi="Univers for UniS 55 Roman Rg" w:cs="Arial"/>
        </w:rPr>
      </w:pPr>
      <w:r>
        <w:rPr>
          <w:rFonts w:ascii="Univers for UniS 55 Roman Rg" w:hAnsi="Univers for UniS 55 Roman Rg" w:cs="Arial"/>
        </w:rPr>
        <w:t xml:space="preserve">Ein Wahlvorschlag für die Gruppe der </w:t>
      </w:r>
      <w:r>
        <w:rPr>
          <w:rFonts w:ascii="Univers for UniS 55 Roman Rg" w:hAnsi="Univers for UniS 55 Roman Rg" w:cs="Arial"/>
          <w:b/>
        </w:rPr>
        <w:t>Studierenden muss von mindestens 20 Mitgliedern</w:t>
      </w:r>
      <w:r>
        <w:rPr>
          <w:rFonts w:ascii="Univers for UniS 55 Roman Rg" w:hAnsi="Univers for UniS 55 Roman Rg" w:cs="Arial"/>
        </w:rPr>
        <w:t xml:space="preserve"> dieser Gruppe, für die </w:t>
      </w:r>
      <w:r>
        <w:rPr>
          <w:rFonts w:ascii="Univers for UniS 55 Roman Rg" w:hAnsi="Univers for UniS 55 Roman Rg" w:cs="Arial"/>
          <w:b/>
        </w:rPr>
        <w:t>anderen Gruppen von mindestens drei Mitgliedern</w:t>
      </w:r>
      <w:r>
        <w:rPr>
          <w:rFonts w:ascii="Univers for UniS 55 Roman Rg" w:hAnsi="Univers for UniS 55 Roman Rg" w:cs="Arial"/>
        </w:rPr>
        <w:t xml:space="preserve"> dieser Gruppe persönlich und handschriftlich oder in begründeten Fällen auf sonstige Weise, die den Willen des Unterzeichners oder der Unterzeichnerin zweifelsfrei erkennen lässt, unterzeichnet sein.</w:t>
      </w:r>
    </w:p>
    <w:p>
      <w:pPr>
        <w:jc w:val="both"/>
        <w:rPr>
          <w:rFonts w:ascii="Univers for UniS 55 Roman Rg" w:hAnsi="Univers for UniS 55 Roman Rg" w:cs="Arial"/>
        </w:rPr>
      </w:pPr>
    </w:p>
    <w:p>
      <w:pPr>
        <w:jc w:val="both"/>
        <w:rPr>
          <w:rFonts w:ascii="Univers for UniS 55 Roman Rg" w:hAnsi="Univers for UniS 55 Roman Rg" w:cs="Arial"/>
        </w:rPr>
      </w:pPr>
      <w:r>
        <w:rPr>
          <w:rFonts w:ascii="Univers for UniS 55 Roman Rg" w:hAnsi="Univers for UniS 55 Roman Rg" w:cs="Arial"/>
          <w:sz w:val="18"/>
        </w:rPr>
        <w:t>Für die Gruppe der Hochschullehrerinnen und Hochschullehrer:</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akultätsangabe der Gruppe der Hoschullehrerinnen und-lehrer"/>
        <w:tblDescription w:val="Hier muss die jeweilige Fakultät genannt werden. "/>
      </w:tblPr>
      <w:tblGrid>
        <w:gridCol w:w="1242"/>
        <w:gridCol w:w="1418"/>
        <w:gridCol w:w="6662"/>
      </w:tblGrid>
      <w:tr>
        <w:trPr>
          <w:tblHeader/>
        </w:trPr>
        <w:tc>
          <w:tcPr>
            <w:tcW w:w="1242" w:type="dxa"/>
            <w:tcBorders>
              <w:right w:val="single" w:sz="4" w:space="0" w:color="auto"/>
            </w:tcBorders>
            <w:vAlign w:val="center"/>
          </w:tcPr>
          <w:p>
            <w:pPr>
              <w:rPr>
                <w:rFonts w:ascii="Univers for UniS 55 Roman Rg" w:hAnsi="Univers for UniS 55 Roman Rg" w:cs="Arial"/>
              </w:rPr>
            </w:pPr>
            <w:r>
              <w:rPr>
                <w:rFonts w:ascii="Univers for UniS 55 Roman Rg" w:hAnsi="Univers for UniS 55 Roman Rg" w:cs="Arial"/>
              </w:rPr>
              <w:t>Für die</w:t>
            </w:r>
            <w:r>
              <w:rPr>
                <w:rFonts w:ascii="Univers for UniS 55 Roman Rg" w:hAnsi="Univers for UniS 55 Roman Rg" w:cs="Arial"/>
              </w:rPr>
              <w:br/>
              <w:t>Fakultät:</w:t>
            </w:r>
          </w:p>
        </w:tc>
        <w:tc>
          <w:tcPr>
            <w:tcW w:w="1418" w:type="dxa"/>
            <w:tcBorders>
              <w:top w:val="single" w:sz="4" w:space="0" w:color="auto"/>
              <w:left w:val="single" w:sz="4" w:space="0" w:color="auto"/>
              <w:bottom w:val="single" w:sz="4" w:space="0" w:color="auto"/>
              <w:right w:val="single" w:sz="4" w:space="0" w:color="auto"/>
            </w:tcBorders>
            <w:vAlign w:val="center"/>
          </w:tcPr>
          <w:p>
            <w:pPr>
              <w:rPr>
                <w:rFonts w:ascii="Univers for UniS 55 Roman Rg" w:hAnsi="Univers for UniS 55 Roman Rg" w:cs="Arial"/>
              </w:rPr>
            </w:pPr>
          </w:p>
        </w:tc>
        <w:tc>
          <w:tcPr>
            <w:tcW w:w="6662" w:type="dxa"/>
            <w:tcBorders>
              <w:left w:val="single" w:sz="4" w:space="0" w:color="auto"/>
            </w:tcBorders>
            <w:vAlign w:val="center"/>
          </w:tcPr>
          <w:p>
            <w:pPr>
              <w:rPr>
                <w:rFonts w:ascii="Univers for UniS 55 Roman Rg" w:hAnsi="Univers for UniS 55 Roman Rg" w:cs="Arial"/>
              </w:rPr>
            </w:pPr>
            <w:r>
              <w:rPr>
                <w:rFonts w:ascii="Univers for UniS 55 Roman Rg" w:hAnsi="Univers for UniS 55 Roman Rg" w:cs="Arial"/>
                <w:sz w:val="18"/>
              </w:rPr>
              <w:t>(Bitte hier die Fakultät eintragen, der die Bewerberinnen und Bewerber der Wählergruppe der Hochschullehrerinnen und Hochschullehrer angehören)</w:t>
            </w:r>
          </w:p>
        </w:tc>
      </w:tr>
    </w:tbl>
    <w:p>
      <w:pPr>
        <w:rPr>
          <w:rFonts w:ascii="Univers for UniS 55 Roman Rg" w:hAnsi="Univers for UniS 55 Roman Rg" w:cs="Arial"/>
        </w:rPr>
      </w:pPr>
    </w:p>
    <w:p>
      <w:pPr>
        <w:rPr>
          <w:rFonts w:ascii="Univers for UniS 55 Roman Rg" w:hAnsi="Univers for UniS 55 Roman Rg" w:cs="Arial"/>
        </w:rPr>
      </w:pPr>
      <w:r>
        <w:rPr>
          <w:rFonts w:ascii="Univers for UniS 55 Roman Rg" w:hAnsi="Univers for UniS 55 Roman Rg" w:cs="Arial"/>
        </w:rPr>
        <w:t xml:space="preserve">Der Wahlvorschlag soll folgendes </w:t>
      </w:r>
      <w:r>
        <w:rPr>
          <w:rFonts w:ascii="Univers for UniS 55 Roman Rg" w:hAnsi="Univers for UniS 55 Roman Rg" w:cs="Arial"/>
          <w:b/>
        </w:rPr>
        <w:t>Kennwort</w:t>
      </w:r>
      <w:r>
        <w:rPr>
          <w:rFonts w:ascii="Univers for UniS 55 Roman Rg" w:hAnsi="Univers for UniS 55 Roman Rg" w:cs="Arial"/>
        </w:rPr>
        <w:t xml:space="preserve"> tragen:</w:t>
      </w:r>
    </w:p>
    <w:tbl>
      <w:tblPr>
        <w:tblStyle w:val="Tabellenraster"/>
        <w:tblW w:w="9322" w:type="dxa"/>
        <w:tblLook w:val="04A0" w:firstRow="1" w:lastRow="0" w:firstColumn="1" w:lastColumn="0" w:noHBand="0" w:noVBand="1"/>
        <w:tblCaption w:val="Kennwort"/>
        <w:tblDescription w:val="Hier ist das Kennwort des Wahlvoeschlags einzutragen"/>
      </w:tblPr>
      <w:tblGrid>
        <w:gridCol w:w="9322"/>
      </w:tblGrid>
      <w:tr>
        <w:trPr>
          <w:tblHeader/>
        </w:trPr>
        <w:tc>
          <w:tcPr>
            <w:tcW w:w="9322" w:type="dxa"/>
          </w:tcPr>
          <w:p>
            <w:pPr>
              <w:rPr>
                <w:rFonts w:ascii="Univers for UniS 55 Roman Rg" w:hAnsi="Univers for UniS 55 Roman Rg" w:cs="Arial"/>
              </w:rPr>
            </w:pPr>
          </w:p>
          <w:p>
            <w:pPr>
              <w:rPr>
                <w:rFonts w:ascii="Univers for UniS 55 Roman Rg" w:hAnsi="Univers for UniS 55 Roman Rg" w:cs="Arial"/>
              </w:rPr>
            </w:pPr>
          </w:p>
        </w:tc>
      </w:tr>
    </w:tbl>
    <w:p>
      <w:pPr>
        <w:rPr>
          <w:rFonts w:ascii="Univers for UniS 55 Roman Rg" w:hAnsi="Univers for UniS 55 Roman Rg" w:cs="Arial"/>
        </w:rPr>
      </w:pPr>
    </w:p>
    <w:p>
      <w:pPr>
        <w:rPr>
          <w:rFonts w:ascii="Univers for UniS 55 Roman Rg" w:hAnsi="Univers for UniS 55 Roman Rg" w:cs="Arial"/>
        </w:rPr>
      </w:pPr>
      <w:r>
        <w:rPr>
          <w:rFonts w:ascii="Univers for UniS 55 Roman Rg" w:hAnsi="Univers for UniS 55 Roman Rg" w:cs="Arial"/>
        </w:rPr>
        <w:t xml:space="preserve">Gegenüber der Wahlleitung und dem Wahlausschuss soll der </w:t>
      </w:r>
      <w:r>
        <w:rPr>
          <w:rFonts w:ascii="Univers for UniS 55 Roman Rg" w:hAnsi="Univers for UniS 55 Roman Rg" w:cs="Arial"/>
          <w:b/>
        </w:rPr>
        <w:t>Wahlvorschlag</w:t>
      </w:r>
      <w:r>
        <w:rPr>
          <w:rFonts w:ascii="Univers for UniS 55 Roman Rg" w:hAnsi="Univers for UniS 55 Roman Rg" w:cs="Arial"/>
        </w:rPr>
        <w:t xml:space="preserve"> durch folgende Personen </w:t>
      </w:r>
      <w:r>
        <w:rPr>
          <w:rFonts w:ascii="Univers for UniS 55 Roman Rg" w:hAnsi="Univers for UniS 55 Roman Rg" w:cs="Arial"/>
          <w:b/>
        </w:rPr>
        <w:t>vertreten</w:t>
      </w:r>
      <w:r>
        <w:rPr>
          <w:rFonts w:ascii="Univers for UniS 55 Roman Rg" w:hAnsi="Univers for UniS 55 Roman Rg" w:cs="Arial"/>
        </w:rPr>
        <w:t xml:space="preserve"> werden (alle Angaben in Block- oder Maschinenschrift):</w:t>
      </w:r>
    </w:p>
    <w:tbl>
      <w:tblPr>
        <w:tblStyle w:val="Tabellenraster"/>
        <w:tblW w:w="0" w:type="auto"/>
        <w:tblLook w:val="04A0" w:firstRow="1" w:lastRow="0" w:firstColumn="1" w:lastColumn="0" w:noHBand="0" w:noVBand="1"/>
        <w:tblCaption w:val="Vertretung des Wahlvorschlags"/>
        <w:tblDescription w:val="Hier sind Angaben zu der Vertretung zu machen"/>
      </w:tblPr>
      <w:tblGrid>
        <w:gridCol w:w="3696"/>
        <w:gridCol w:w="2683"/>
        <w:gridCol w:w="2683"/>
      </w:tblGrid>
      <w:tr>
        <w:trPr>
          <w:tblHeader/>
        </w:trPr>
        <w:tc>
          <w:tcPr>
            <w:tcW w:w="3794" w:type="dxa"/>
          </w:tcPr>
          <w:p>
            <w:pPr>
              <w:rPr>
                <w:rFonts w:ascii="Univers for UniS 55 Roman Rg" w:hAnsi="Univers for UniS 55 Roman Rg" w:cs="Arial"/>
              </w:rPr>
            </w:pPr>
          </w:p>
        </w:tc>
        <w:tc>
          <w:tcPr>
            <w:tcW w:w="2747" w:type="dxa"/>
          </w:tcPr>
          <w:p>
            <w:pPr>
              <w:rPr>
                <w:rFonts w:ascii="Univers for UniS 55 Roman Rg" w:hAnsi="Univers for UniS 55 Roman Rg" w:cs="Arial"/>
                <w:b/>
              </w:rPr>
            </w:pPr>
            <w:r>
              <w:rPr>
                <w:rFonts w:ascii="Univers for UniS 55 Roman Rg" w:hAnsi="Univers for UniS 55 Roman Rg" w:cs="Arial"/>
                <w:b/>
              </w:rPr>
              <w:t xml:space="preserve">Vertretung </w:t>
            </w:r>
            <w:r>
              <w:rPr>
                <w:rFonts w:ascii="Univers for UniS 55 Roman Rg" w:hAnsi="Univers for UniS 55 Roman Rg" w:cs="Arial"/>
                <w:b/>
              </w:rPr>
              <w:br/>
              <w:t>des Wahlvorschlags</w:t>
            </w:r>
          </w:p>
        </w:tc>
        <w:tc>
          <w:tcPr>
            <w:tcW w:w="2747" w:type="dxa"/>
          </w:tcPr>
          <w:p>
            <w:pPr>
              <w:rPr>
                <w:rFonts w:ascii="Univers for UniS 55 Roman Rg" w:hAnsi="Univers for UniS 55 Roman Rg" w:cs="Arial"/>
                <w:b/>
              </w:rPr>
            </w:pPr>
            <w:r>
              <w:rPr>
                <w:rFonts w:ascii="Univers for UniS 55 Roman Rg" w:hAnsi="Univers for UniS 55 Roman Rg" w:cs="Arial"/>
                <w:b/>
              </w:rPr>
              <w:t xml:space="preserve">Stellvertretung </w:t>
            </w:r>
            <w:r>
              <w:rPr>
                <w:rFonts w:ascii="Univers for UniS 55 Roman Rg" w:hAnsi="Univers for UniS 55 Roman Rg" w:cs="Arial"/>
                <w:b/>
              </w:rPr>
              <w:br/>
              <w:t>des Wahlvorschlags</w:t>
            </w:r>
            <w:r>
              <w:rPr>
                <w:rStyle w:val="Funotenzeichen"/>
                <w:rFonts w:ascii="Univers for UniS 55 Roman Rg" w:hAnsi="Univers for UniS 55 Roman Rg" w:cs="Arial"/>
                <w:b/>
              </w:rPr>
              <w:t xml:space="preserve"> </w:t>
            </w:r>
          </w:p>
        </w:tc>
      </w:tr>
      <w:tr>
        <w:tc>
          <w:tcPr>
            <w:tcW w:w="3794" w:type="dxa"/>
          </w:tcPr>
          <w:p>
            <w:pPr>
              <w:rPr>
                <w:rFonts w:ascii="Univers for UniS 55 Roman Rg" w:hAnsi="Univers for UniS 55 Roman Rg" w:cs="Arial"/>
              </w:rPr>
            </w:pPr>
            <w:r>
              <w:rPr>
                <w:rFonts w:ascii="Univers for UniS 55 Roman Rg" w:hAnsi="Univers for UniS 55 Roman Rg" w:cs="Arial"/>
              </w:rPr>
              <w:t xml:space="preserve">Familien- und Vorname </w:t>
            </w:r>
          </w:p>
          <w:p>
            <w:pPr>
              <w:rPr>
                <w:rFonts w:ascii="Univers for UniS 55 Roman Rg" w:hAnsi="Univers for UniS 55 Roman Rg" w:cs="Arial"/>
              </w:rPr>
            </w:pPr>
          </w:p>
        </w:tc>
        <w:tc>
          <w:tcPr>
            <w:tcW w:w="2747" w:type="dxa"/>
          </w:tcPr>
          <w:p>
            <w:pPr>
              <w:rPr>
                <w:rFonts w:ascii="Univers for UniS 55 Roman Rg" w:hAnsi="Univers for UniS 55 Roman Rg" w:cs="Arial"/>
              </w:rPr>
            </w:pPr>
          </w:p>
        </w:tc>
        <w:tc>
          <w:tcPr>
            <w:tcW w:w="2747" w:type="dxa"/>
          </w:tcPr>
          <w:p>
            <w:pPr>
              <w:rPr>
                <w:rFonts w:ascii="Univers for UniS 55 Roman Rg" w:hAnsi="Univers for UniS 55 Roman Rg" w:cs="Arial"/>
              </w:rPr>
            </w:pPr>
          </w:p>
        </w:tc>
      </w:tr>
      <w:tr>
        <w:tc>
          <w:tcPr>
            <w:tcW w:w="3794" w:type="dxa"/>
          </w:tcPr>
          <w:p>
            <w:pPr>
              <w:rPr>
                <w:rFonts w:ascii="Univers for UniS 55 Roman Rg" w:hAnsi="Univers for UniS 55 Roman Rg" w:cs="Arial"/>
              </w:rPr>
            </w:pPr>
            <w:r>
              <w:rPr>
                <w:rFonts w:ascii="Univers for UniS 55 Roman Rg" w:hAnsi="Univers for UniS 55 Roman Rg" w:cs="Arial"/>
              </w:rPr>
              <w:t>Matrikelnummer</w:t>
            </w:r>
            <w:r>
              <w:rPr>
                <w:rFonts w:ascii="Univers for UniS 55 Roman Rg" w:hAnsi="Univers for UniS 55 Roman Rg" w:cs="Arial"/>
              </w:rPr>
              <w:br/>
            </w:r>
            <w:r>
              <w:rPr>
                <w:rFonts w:ascii="Univers for UniS 55 Roman Rg" w:hAnsi="Univers for UniS 55 Roman Rg" w:cs="Arial"/>
                <w:sz w:val="18"/>
              </w:rPr>
              <w:t>(bei Studierenden und eingeschriebenen Doktorandinnen und Doktoranden)</w:t>
            </w:r>
          </w:p>
        </w:tc>
        <w:tc>
          <w:tcPr>
            <w:tcW w:w="2747" w:type="dxa"/>
          </w:tcPr>
          <w:p>
            <w:pPr>
              <w:rPr>
                <w:rFonts w:ascii="Univers for UniS 55 Roman Rg" w:hAnsi="Univers for UniS 55 Roman Rg" w:cs="Arial"/>
              </w:rPr>
            </w:pPr>
          </w:p>
        </w:tc>
        <w:tc>
          <w:tcPr>
            <w:tcW w:w="2747" w:type="dxa"/>
          </w:tcPr>
          <w:p>
            <w:pPr>
              <w:rPr>
                <w:rFonts w:ascii="Univers for UniS 55 Roman Rg" w:hAnsi="Univers for UniS 55 Roman Rg" w:cs="Arial"/>
              </w:rPr>
            </w:pPr>
          </w:p>
        </w:tc>
      </w:tr>
      <w:tr>
        <w:tc>
          <w:tcPr>
            <w:tcW w:w="3794" w:type="dxa"/>
          </w:tcPr>
          <w:p>
            <w:pPr>
              <w:rPr>
                <w:rFonts w:ascii="Univers for UniS 55 Roman Rg" w:hAnsi="Univers for UniS 55 Roman Rg" w:cs="Arial"/>
              </w:rPr>
            </w:pPr>
            <w:r>
              <w:rPr>
                <w:rFonts w:ascii="Univers for UniS 55 Roman Rg" w:hAnsi="Univers for UniS 55 Roman Rg" w:cs="Arial"/>
              </w:rPr>
              <w:t>Amts- oder Berufsbezeichnung</w:t>
            </w:r>
            <w:r>
              <w:rPr>
                <w:rFonts w:ascii="Univers for UniS 55 Roman Rg" w:hAnsi="Univers for UniS 55 Roman Rg" w:cs="Arial"/>
              </w:rPr>
              <w:br/>
            </w:r>
            <w:r>
              <w:rPr>
                <w:rFonts w:ascii="Univers for UniS 55 Roman Rg" w:hAnsi="Univers for UniS 55 Roman Rg" w:cs="Arial"/>
                <w:sz w:val="18"/>
              </w:rPr>
              <w:t>(bei den übrigen Gruppen)</w:t>
            </w:r>
          </w:p>
        </w:tc>
        <w:tc>
          <w:tcPr>
            <w:tcW w:w="2747" w:type="dxa"/>
          </w:tcPr>
          <w:p>
            <w:pPr>
              <w:rPr>
                <w:rFonts w:ascii="Univers for UniS 55 Roman Rg" w:hAnsi="Univers for UniS 55 Roman Rg" w:cs="Arial"/>
              </w:rPr>
            </w:pPr>
          </w:p>
        </w:tc>
        <w:tc>
          <w:tcPr>
            <w:tcW w:w="2747" w:type="dxa"/>
          </w:tcPr>
          <w:p>
            <w:pPr>
              <w:rPr>
                <w:rFonts w:ascii="Univers for UniS 55 Roman Rg" w:hAnsi="Univers for UniS 55 Roman Rg" w:cs="Arial"/>
              </w:rPr>
            </w:pPr>
          </w:p>
        </w:tc>
      </w:tr>
      <w:tr>
        <w:tc>
          <w:tcPr>
            <w:tcW w:w="3794" w:type="dxa"/>
          </w:tcPr>
          <w:p>
            <w:pPr>
              <w:rPr>
                <w:rFonts w:ascii="Univers for UniS 55 Roman Rg" w:hAnsi="Univers for UniS 55 Roman Rg" w:cs="Arial"/>
              </w:rPr>
            </w:pPr>
            <w:r>
              <w:rPr>
                <w:rFonts w:ascii="Univers for UniS 55 Roman Rg" w:hAnsi="Univers for UniS 55 Roman Rg" w:cs="Arial"/>
              </w:rPr>
              <w:t>Fakultät/Einrichtung/Bereich</w:t>
            </w:r>
            <w:r>
              <w:rPr>
                <w:rFonts w:ascii="Univers for UniS 55 Roman Rg" w:hAnsi="Univers for UniS 55 Roman Rg" w:cs="Arial"/>
              </w:rPr>
              <w:br/>
            </w:r>
            <w:r>
              <w:rPr>
                <w:rFonts w:ascii="Univers for UniS 55 Roman Rg" w:hAnsi="Univers for UniS 55 Roman Rg" w:cs="Arial"/>
                <w:sz w:val="18"/>
              </w:rPr>
              <w:t>(dem die unterzeichnende Person</w:t>
            </w:r>
            <w:r>
              <w:rPr>
                <w:rFonts w:ascii="Univers for UniS 55 Roman Rg" w:hAnsi="Univers for UniS 55 Roman Rg" w:cs="Arial"/>
                <w:sz w:val="18"/>
              </w:rPr>
              <w:br/>
              <w:t>angehört)</w:t>
            </w:r>
          </w:p>
        </w:tc>
        <w:tc>
          <w:tcPr>
            <w:tcW w:w="2747" w:type="dxa"/>
          </w:tcPr>
          <w:p>
            <w:pPr>
              <w:rPr>
                <w:rFonts w:ascii="Univers for UniS 55 Roman Rg" w:hAnsi="Univers for UniS 55 Roman Rg" w:cs="Arial"/>
              </w:rPr>
            </w:pPr>
          </w:p>
        </w:tc>
        <w:tc>
          <w:tcPr>
            <w:tcW w:w="2747" w:type="dxa"/>
          </w:tcPr>
          <w:p>
            <w:pPr>
              <w:rPr>
                <w:rFonts w:ascii="Univers for UniS 55 Roman Rg" w:hAnsi="Univers for UniS 55 Roman Rg" w:cs="Arial"/>
              </w:rPr>
            </w:pPr>
          </w:p>
        </w:tc>
      </w:tr>
      <w:tr>
        <w:tc>
          <w:tcPr>
            <w:tcW w:w="3794" w:type="dxa"/>
          </w:tcPr>
          <w:p>
            <w:pPr>
              <w:rPr>
                <w:rFonts w:ascii="Univers for UniS 55 Roman Rg" w:hAnsi="Univers for UniS 55 Roman Rg" w:cs="Arial"/>
              </w:rPr>
            </w:pPr>
            <w:r>
              <w:rPr>
                <w:rFonts w:ascii="Univers for UniS 55 Roman Rg" w:hAnsi="Univers for UniS 55 Roman Rg" w:cs="Arial"/>
              </w:rPr>
              <w:t>Adresse</w:t>
            </w:r>
          </w:p>
          <w:p>
            <w:pPr>
              <w:rPr>
                <w:rFonts w:ascii="Univers for UniS 55 Roman Rg" w:hAnsi="Univers for UniS 55 Roman Rg" w:cs="Arial"/>
                <w:sz w:val="18"/>
              </w:rPr>
            </w:pPr>
            <w:r>
              <w:rPr>
                <w:rFonts w:ascii="Univers for UniS 55 Roman Rg" w:hAnsi="Univers for UniS 55 Roman Rg" w:cs="Arial"/>
                <w:sz w:val="18"/>
              </w:rPr>
              <w:t>(dienstlich oder privat)</w:t>
            </w:r>
          </w:p>
          <w:p>
            <w:pPr>
              <w:rPr>
                <w:rFonts w:ascii="Univers for UniS 55 Roman Rg" w:hAnsi="Univers for UniS 55 Roman Rg" w:cs="Arial"/>
                <w:sz w:val="18"/>
              </w:rPr>
            </w:pPr>
          </w:p>
        </w:tc>
        <w:tc>
          <w:tcPr>
            <w:tcW w:w="2747" w:type="dxa"/>
          </w:tcPr>
          <w:p>
            <w:pPr>
              <w:rPr>
                <w:rFonts w:ascii="Univers for UniS 55 Roman Rg" w:hAnsi="Univers for UniS 55 Roman Rg" w:cs="Arial"/>
              </w:rPr>
            </w:pPr>
          </w:p>
        </w:tc>
        <w:tc>
          <w:tcPr>
            <w:tcW w:w="2747" w:type="dxa"/>
          </w:tcPr>
          <w:p>
            <w:pPr>
              <w:rPr>
                <w:rFonts w:ascii="Univers for UniS 55 Roman Rg" w:hAnsi="Univers for UniS 55 Roman Rg" w:cs="Arial"/>
              </w:rPr>
            </w:pPr>
          </w:p>
        </w:tc>
      </w:tr>
      <w:tr>
        <w:tc>
          <w:tcPr>
            <w:tcW w:w="3794" w:type="dxa"/>
          </w:tcPr>
          <w:p>
            <w:pPr>
              <w:rPr>
                <w:rFonts w:ascii="Univers for UniS 55 Roman Rg" w:hAnsi="Univers for UniS 55 Roman Rg" w:cs="Arial"/>
              </w:rPr>
            </w:pPr>
            <w:r>
              <w:rPr>
                <w:rFonts w:ascii="Univers for UniS 55 Roman Rg" w:hAnsi="Univers for UniS 55 Roman Rg" w:cs="Arial"/>
              </w:rPr>
              <w:t xml:space="preserve">Telefon-/Mobilfunknummer </w:t>
            </w:r>
          </w:p>
          <w:p>
            <w:pPr>
              <w:rPr>
                <w:rFonts w:ascii="Univers for UniS 55 Roman Rg" w:hAnsi="Univers for UniS 55 Roman Rg" w:cs="Arial"/>
              </w:rPr>
            </w:pPr>
            <w:r>
              <w:rPr>
                <w:rFonts w:ascii="Univers for UniS 55 Roman Rg" w:hAnsi="Univers for UniS 55 Roman Rg" w:cs="Arial"/>
                <w:sz w:val="18"/>
              </w:rPr>
              <w:t>(optional)</w:t>
            </w:r>
          </w:p>
        </w:tc>
        <w:tc>
          <w:tcPr>
            <w:tcW w:w="2747" w:type="dxa"/>
          </w:tcPr>
          <w:p>
            <w:pPr>
              <w:rPr>
                <w:rFonts w:ascii="Univers for UniS 55 Roman Rg" w:hAnsi="Univers for UniS 55 Roman Rg" w:cs="Arial"/>
              </w:rPr>
            </w:pPr>
          </w:p>
        </w:tc>
        <w:tc>
          <w:tcPr>
            <w:tcW w:w="2747" w:type="dxa"/>
          </w:tcPr>
          <w:p>
            <w:pPr>
              <w:rPr>
                <w:rFonts w:ascii="Univers for UniS 55 Roman Rg" w:hAnsi="Univers for UniS 55 Roman Rg" w:cs="Arial"/>
              </w:rPr>
            </w:pPr>
          </w:p>
        </w:tc>
      </w:tr>
      <w:tr>
        <w:tc>
          <w:tcPr>
            <w:tcW w:w="3794" w:type="dxa"/>
          </w:tcPr>
          <w:p>
            <w:pPr>
              <w:rPr>
                <w:rFonts w:ascii="Univers for UniS 55 Roman Rg" w:hAnsi="Univers for UniS 55 Roman Rg" w:cs="Arial"/>
              </w:rPr>
            </w:pPr>
            <w:r>
              <w:rPr>
                <w:rFonts w:ascii="Univers for UniS 55 Roman Rg" w:hAnsi="Univers for UniS 55 Roman Rg" w:cs="Arial"/>
              </w:rPr>
              <w:t xml:space="preserve">E-Mail Adresse </w:t>
            </w:r>
            <w:r>
              <w:rPr>
                <w:rFonts w:ascii="Univers for UniS 55 Roman Rg" w:hAnsi="Univers for UniS 55 Roman Rg" w:cs="Arial"/>
              </w:rPr>
              <w:br/>
            </w:r>
            <w:r>
              <w:rPr>
                <w:rFonts w:ascii="Univers for UniS 55 Roman Rg" w:hAnsi="Univers for UniS 55 Roman Rg" w:cs="Arial"/>
                <w:sz w:val="18"/>
              </w:rPr>
              <w:t>(optional)</w:t>
            </w:r>
          </w:p>
        </w:tc>
        <w:tc>
          <w:tcPr>
            <w:tcW w:w="2747" w:type="dxa"/>
          </w:tcPr>
          <w:p>
            <w:pPr>
              <w:rPr>
                <w:rFonts w:ascii="Univers for UniS 55 Roman Rg" w:hAnsi="Univers for UniS 55 Roman Rg" w:cs="Arial"/>
              </w:rPr>
            </w:pPr>
          </w:p>
        </w:tc>
        <w:tc>
          <w:tcPr>
            <w:tcW w:w="2747" w:type="dxa"/>
          </w:tcPr>
          <w:p>
            <w:pPr>
              <w:rPr>
                <w:rFonts w:ascii="Univers for UniS 55 Roman Rg" w:hAnsi="Univers for UniS 55 Roman Rg" w:cs="Arial"/>
              </w:rPr>
            </w:pPr>
          </w:p>
        </w:tc>
      </w:tr>
    </w:tbl>
    <w:p>
      <w:pPr>
        <w:rPr>
          <w:rFonts w:ascii="Univers for UniS 55 Roman Rg" w:hAnsi="Univers for UniS 55 Roman Rg" w:cs="Arial"/>
        </w:rPr>
      </w:pPr>
    </w:p>
    <w:p>
      <w:pPr>
        <w:jc w:val="both"/>
        <w:rPr>
          <w:rFonts w:ascii="Univers for UniS 55 Roman Rg" w:hAnsi="Univers for UniS 55 Roman Rg" w:cs="Arial"/>
        </w:rPr>
      </w:pPr>
      <w:r>
        <w:rPr>
          <w:rFonts w:ascii="Univers for UniS 55 Roman Rg" w:hAnsi="Univers for UniS 55 Roman Rg" w:cs="Arial"/>
        </w:rPr>
        <w:lastRenderedPageBreak/>
        <w:t>Rechtsgrundlagen und Erläuterungen sind dem beiliegenden Merkblatt und der Wahlbekanntmachung zu entnehmen.</w:t>
      </w:r>
    </w:p>
    <w:p>
      <w:pPr>
        <w:rPr>
          <w:rFonts w:ascii="Univers for UniS 55 Roman Rg" w:hAnsi="Univers for UniS 55 Roman Rg" w:cs="Arial"/>
        </w:rPr>
        <w:sectPr>
          <w:headerReference w:type="default" r:id="rId7"/>
          <w:footerReference w:type="default" r:id="rId8"/>
          <w:pgSz w:w="11906" w:h="16838"/>
          <w:pgMar w:top="1843" w:right="1417" w:bottom="851" w:left="1417" w:header="708" w:footer="708" w:gutter="0"/>
          <w:cols w:space="708"/>
          <w:docGrid w:linePitch="360"/>
        </w:sectPr>
      </w:pPr>
    </w:p>
    <w:p>
      <w:pPr>
        <w:jc w:val="both"/>
        <w:rPr>
          <w:rFonts w:ascii="Univers for UniS 55 Roman Rg" w:hAnsi="Univers for UniS 55 Roman Rg" w:cs="Arial"/>
          <w:b/>
          <w:u w:val="single"/>
        </w:rPr>
      </w:pPr>
      <w:r>
        <w:rPr>
          <w:rFonts w:ascii="Univers for UniS 55 Roman Rg" w:hAnsi="Univers for UniS 55 Roman Rg" w:cs="Arial"/>
          <w:b/>
          <w:u w:val="single"/>
        </w:rPr>
        <w:lastRenderedPageBreak/>
        <w:t>Bewerberinnen und Bewerber dieses Wahlvorschlages für den Senat:</w:t>
      </w:r>
    </w:p>
    <w:p>
      <w:pPr>
        <w:jc w:val="both"/>
        <w:rPr>
          <w:rFonts w:ascii="Univers for UniS 55 Roman Rg" w:hAnsi="Univers for UniS 55 Roman Rg"/>
        </w:rPr>
      </w:pPr>
      <w:r>
        <w:rPr>
          <w:rFonts w:ascii="Univers for UniS 55 Roman Rg" w:hAnsi="Univers for UniS 55 Roman Rg"/>
        </w:rPr>
        <w:t xml:space="preserve">Der Wahlvorschlag darf für die folgenden Gruppen jeweils </w:t>
      </w:r>
      <w:r>
        <w:rPr>
          <w:rFonts w:ascii="Univers for UniS 55 Roman Rg" w:hAnsi="Univers for UniS 55 Roman Rg"/>
          <w:b/>
        </w:rPr>
        <w:t>höchstens</w:t>
      </w:r>
      <w:r>
        <w:rPr>
          <w:rFonts w:ascii="Univers for UniS 55 Roman Rg" w:hAnsi="Univers for UniS 55 Roman Rg"/>
        </w:rPr>
        <w:t xml:space="preserve"> enthalten:</w:t>
      </w:r>
    </w:p>
    <w:p>
      <w:pPr>
        <w:pStyle w:val="Listenabsatz"/>
        <w:numPr>
          <w:ilvl w:val="0"/>
          <w:numId w:val="21"/>
        </w:numPr>
        <w:jc w:val="both"/>
        <w:rPr>
          <w:rFonts w:ascii="Univers for UniS 55 Roman Rg" w:hAnsi="Univers for UniS 55 Roman Rg"/>
        </w:rPr>
      </w:pPr>
      <w:r>
        <w:rPr>
          <w:rFonts w:ascii="Univers for UniS 55 Roman Rg" w:hAnsi="Univers for UniS 55 Roman Rg"/>
        </w:rPr>
        <w:t xml:space="preserve">Hochschullehrerinnen und Hochschullehrer (§ 10 Absatz 1 Satz 2 Nr. 1 LHG): </w:t>
      </w:r>
      <w:r>
        <w:rPr>
          <w:rFonts w:ascii="Univers for UniS 55 Roman Rg" w:hAnsi="Univers for UniS 55 Roman Rg"/>
          <w:b/>
        </w:rPr>
        <w:t>keine Beschränkung der Anzahl</w:t>
      </w:r>
    </w:p>
    <w:p>
      <w:pPr>
        <w:pStyle w:val="Listenabsatz"/>
        <w:numPr>
          <w:ilvl w:val="0"/>
          <w:numId w:val="21"/>
        </w:numPr>
        <w:jc w:val="both"/>
        <w:rPr>
          <w:rFonts w:ascii="Univers for UniS 55 Roman Rg" w:hAnsi="Univers for UniS 55 Roman Rg"/>
        </w:rPr>
      </w:pPr>
      <w:r>
        <w:rPr>
          <w:rFonts w:ascii="Univers for UniS 55 Roman Rg" w:hAnsi="Univers for UniS 55 Roman Rg"/>
        </w:rPr>
        <w:t xml:space="preserve">Akademische Mitarbeiterinnen und Mitarbeiter (§ 10 Absatz 1 Satz 2 Nr. 2 LHG): </w:t>
      </w:r>
      <w:r>
        <w:rPr>
          <w:rFonts w:ascii="Univers for UniS 55 Roman Rg" w:hAnsi="Univers for UniS 55 Roman Rg"/>
          <w:b/>
        </w:rPr>
        <w:t>12 Bewerberinnen oder Bewerber</w:t>
      </w:r>
    </w:p>
    <w:p>
      <w:pPr>
        <w:pStyle w:val="Listenabsatz"/>
        <w:numPr>
          <w:ilvl w:val="0"/>
          <w:numId w:val="21"/>
        </w:numPr>
        <w:jc w:val="both"/>
        <w:rPr>
          <w:rFonts w:ascii="Univers for UniS 55 Roman Rg" w:hAnsi="Univers for UniS 55 Roman Rg"/>
          <w:b/>
        </w:rPr>
      </w:pPr>
      <w:r>
        <w:rPr>
          <w:rFonts w:ascii="Univers for UniS 55 Roman Rg" w:hAnsi="Univers for UniS 55 Roman Rg"/>
        </w:rPr>
        <w:t xml:space="preserve">Studierende (§ 10 Absatz 1 Satz 2 Nr. 3 LHG): </w:t>
      </w:r>
      <w:r>
        <w:rPr>
          <w:rFonts w:ascii="Univers for UniS 55 Roman Rg" w:hAnsi="Univers for UniS 55 Roman Rg"/>
          <w:b/>
        </w:rPr>
        <w:t>18 Bewerberinnen oder Bewerber</w:t>
      </w:r>
    </w:p>
    <w:p>
      <w:pPr>
        <w:pStyle w:val="Listenabsatz"/>
        <w:numPr>
          <w:ilvl w:val="0"/>
          <w:numId w:val="21"/>
        </w:numPr>
        <w:jc w:val="both"/>
        <w:rPr>
          <w:rFonts w:ascii="Univers for UniS 55 Roman Rg" w:hAnsi="Univers for UniS 55 Roman Rg"/>
        </w:rPr>
      </w:pPr>
      <w:r>
        <w:rPr>
          <w:rFonts w:ascii="Univers for UniS 55 Roman Rg" w:hAnsi="Univers for UniS 55 Roman Rg"/>
        </w:rPr>
        <w:t xml:space="preserve">Doktorandinnen und Doktoranden (§ 10 Absatz 1 Satz 2 Nr. 4 LHG): </w:t>
      </w:r>
      <w:r>
        <w:rPr>
          <w:rFonts w:ascii="Univers for UniS 55 Roman Rg" w:hAnsi="Univers for UniS 55 Roman Rg"/>
          <w:b/>
        </w:rPr>
        <w:t>8 Bewerberinnen oder Bewerber</w:t>
      </w:r>
    </w:p>
    <w:p>
      <w:pPr>
        <w:pStyle w:val="Listenabsatz"/>
        <w:numPr>
          <w:ilvl w:val="0"/>
          <w:numId w:val="21"/>
        </w:numPr>
        <w:jc w:val="both"/>
        <w:rPr>
          <w:rFonts w:ascii="Univers for UniS 55 Roman Rg" w:hAnsi="Univers for UniS 55 Roman Rg"/>
        </w:rPr>
      </w:pPr>
      <w:r>
        <w:rPr>
          <w:rFonts w:ascii="Univers for UniS 55 Roman Rg" w:hAnsi="Univers for UniS 55 Roman Rg"/>
        </w:rPr>
        <w:t xml:space="preserve">Sonstige Mitarbeiterinnen und Mitarbeiter (§ 10 Absatz 1 Satz 2 Nr. 5 LHG): </w:t>
      </w:r>
      <w:r>
        <w:rPr>
          <w:rFonts w:ascii="Univers for UniS 55 Roman Rg" w:hAnsi="Univers for UniS 55 Roman Rg"/>
          <w:b/>
        </w:rPr>
        <w:t>12 Bewerberinnen oder Bewerber</w:t>
      </w:r>
    </w:p>
    <w:p>
      <w:pPr>
        <w:jc w:val="both"/>
        <w:rPr>
          <w:rFonts w:ascii="Univers for UniS 55 Roman Rg" w:hAnsi="Univers for UniS 55 Roman Rg" w:cs="Arial"/>
        </w:rPr>
      </w:pPr>
    </w:p>
    <w:tbl>
      <w:tblPr>
        <w:tblStyle w:val="Tabellenraster"/>
        <w:tblW w:w="14000" w:type="dxa"/>
        <w:tblLook w:val="04A0" w:firstRow="1" w:lastRow="0" w:firstColumn="1" w:lastColumn="0" w:noHBand="0" w:noVBand="1"/>
        <w:tblCaption w:val="Nennung der bewerber und Bewerberinnen"/>
        <w:tblDescription w:val="Hier sind die einzelnen Bewerber und Bewerbinnen zu nennen."/>
      </w:tblPr>
      <w:tblGrid>
        <w:gridCol w:w="608"/>
        <w:gridCol w:w="3328"/>
        <w:gridCol w:w="3685"/>
        <w:gridCol w:w="3402"/>
        <w:gridCol w:w="2977"/>
      </w:tblGrid>
      <w:tr>
        <w:trPr>
          <w:tblHeader/>
        </w:trPr>
        <w:tc>
          <w:tcPr>
            <w:tcW w:w="608" w:type="dxa"/>
            <w:vAlign w:val="center"/>
          </w:tcPr>
          <w:p>
            <w:pPr>
              <w:jc w:val="center"/>
              <w:rPr>
                <w:rFonts w:ascii="Univers for UniS 55 Roman Rg" w:hAnsi="Univers for UniS 55 Roman Rg" w:cs="Arial"/>
                <w:szCs w:val="22"/>
              </w:rPr>
            </w:pPr>
            <w:r>
              <w:rPr>
                <w:rFonts w:ascii="Univers for UniS 55 Roman Rg" w:hAnsi="Univers for UniS 55 Roman Rg" w:cs="Arial"/>
                <w:szCs w:val="22"/>
              </w:rPr>
              <w:t>Lfd. Nr.</w:t>
            </w:r>
          </w:p>
        </w:tc>
        <w:tc>
          <w:tcPr>
            <w:tcW w:w="3328" w:type="dxa"/>
            <w:vAlign w:val="center"/>
          </w:tcPr>
          <w:p>
            <w:pPr>
              <w:rPr>
                <w:rFonts w:ascii="Univers for UniS 55 Roman Rg" w:hAnsi="Univers for UniS 55 Roman Rg" w:cs="Arial"/>
                <w:szCs w:val="22"/>
              </w:rPr>
            </w:pPr>
            <w:r>
              <w:rPr>
                <w:rFonts w:ascii="Univers for UniS 55 Roman Rg" w:hAnsi="Univers for UniS 55 Roman Rg" w:cs="Arial"/>
                <w:szCs w:val="22"/>
              </w:rPr>
              <w:t>Familienname, Vorname</w:t>
            </w:r>
          </w:p>
        </w:tc>
        <w:tc>
          <w:tcPr>
            <w:tcW w:w="3685" w:type="dxa"/>
            <w:vAlign w:val="center"/>
          </w:tcPr>
          <w:p>
            <w:pPr>
              <w:rPr>
                <w:rFonts w:ascii="Univers for UniS 55 Roman Rg" w:hAnsi="Univers for UniS 55 Roman Rg" w:cs="Arial"/>
                <w:szCs w:val="22"/>
              </w:rPr>
            </w:pPr>
            <w:r>
              <w:rPr>
                <w:rFonts w:ascii="Univers for UniS 55 Roman Rg" w:hAnsi="Univers for UniS 55 Roman Rg" w:cs="Arial"/>
                <w:szCs w:val="22"/>
              </w:rPr>
              <w:t>Amts-/Berufsbezeichnung</w:t>
            </w:r>
            <w:r>
              <w:rPr>
                <w:rFonts w:ascii="Univers for UniS 55 Roman Rg" w:hAnsi="Univers for UniS 55 Roman Rg" w:cs="Arial"/>
                <w:szCs w:val="22"/>
              </w:rPr>
              <w:br/>
              <w:t xml:space="preserve">oder Matrikelnummer </w:t>
            </w:r>
            <w:r>
              <w:rPr>
                <w:rFonts w:ascii="Univers for UniS 55 Roman Rg" w:hAnsi="Univers for UniS 55 Roman Rg" w:cs="Arial"/>
                <w:szCs w:val="22"/>
              </w:rPr>
              <w:br/>
            </w:r>
            <w:r>
              <w:rPr>
                <w:rFonts w:ascii="Univers for UniS 55 Roman Rg" w:hAnsi="Univers for UniS 55 Roman Rg" w:cs="Arial"/>
                <w:sz w:val="18"/>
                <w:szCs w:val="22"/>
              </w:rPr>
              <w:t>(bei Studierenden und eingeschriebenen Doktorandinnen und Doktoranden)</w:t>
            </w:r>
          </w:p>
        </w:tc>
        <w:tc>
          <w:tcPr>
            <w:tcW w:w="3402" w:type="dxa"/>
            <w:vAlign w:val="center"/>
          </w:tcPr>
          <w:p>
            <w:pPr>
              <w:rPr>
                <w:rFonts w:ascii="Univers for UniS 55 Roman Rg" w:hAnsi="Univers for UniS 55 Roman Rg" w:cs="Arial"/>
                <w:szCs w:val="22"/>
              </w:rPr>
            </w:pPr>
            <w:r>
              <w:rPr>
                <w:rFonts w:ascii="Univers for UniS 55 Roman Rg" w:hAnsi="Univers for UniS 55 Roman Rg" w:cs="Arial"/>
                <w:szCs w:val="22"/>
              </w:rPr>
              <w:t xml:space="preserve">Fakultät/Einrichtung/Bereich </w:t>
            </w:r>
            <w:r>
              <w:rPr>
                <w:rFonts w:ascii="Univers for UniS 55 Roman Rg" w:hAnsi="Univers for UniS 55 Roman Rg" w:cs="Arial"/>
                <w:szCs w:val="22"/>
              </w:rPr>
              <w:br/>
            </w:r>
            <w:r>
              <w:rPr>
                <w:rFonts w:ascii="Univers for UniS 55 Roman Rg" w:hAnsi="Univers for UniS 55 Roman Rg" w:cs="Arial"/>
                <w:sz w:val="18"/>
                <w:szCs w:val="22"/>
              </w:rPr>
              <w:t>(dem die unterzeichnende Person angehört)</w:t>
            </w:r>
          </w:p>
        </w:tc>
        <w:tc>
          <w:tcPr>
            <w:tcW w:w="2977" w:type="dxa"/>
            <w:vAlign w:val="center"/>
          </w:tcPr>
          <w:p>
            <w:pPr>
              <w:rPr>
                <w:rFonts w:ascii="Univers for UniS 55 Roman Rg" w:hAnsi="Univers for UniS 55 Roman Rg" w:cs="Arial"/>
                <w:szCs w:val="22"/>
              </w:rPr>
            </w:pPr>
            <w:r>
              <w:rPr>
                <w:rFonts w:ascii="Univers for UniS 55 Roman Rg" w:hAnsi="Univers for UniS 55 Roman Rg" w:cs="Arial"/>
                <w:szCs w:val="22"/>
              </w:rPr>
              <w:t xml:space="preserve">Einverständniserklärung </w:t>
            </w:r>
          </w:p>
          <w:p>
            <w:pPr>
              <w:rPr>
                <w:rFonts w:ascii="Univers for UniS 55 Roman Rg" w:hAnsi="Univers for UniS 55 Roman Rg" w:cs="Arial"/>
                <w:szCs w:val="22"/>
              </w:rPr>
            </w:pPr>
            <w:r>
              <w:rPr>
                <w:rFonts w:ascii="Univers for UniS 55 Roman Rg" w:hAnsi="Univers for UniS 55 Roman Rg" w:cs="Arial"/>
                <w:szCs w:val="22"/>
              </w:rPr>
              <w:t>durch Unterschrift</w:t>
            </w:r>
          </w:p>
        </w:tc>
      </w:tr>
      <w:t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1.</w:t>
            </w:r>
          </w:p>
        </w:tc>
        <w:tc>
          <w:tcPr>
            <w:tcW w:w="3328" w:type="dxa"/>
          </w:tcPr>
          <w:p>
            <w:pPr>
              <w:rPr>
                <w:rFonts w:ascii="Univers for UniS 55 Roman Rg" w:hAnsi="Univers for UniS 55 Roman Rg" w:cs="Arial"/>
                <w:szCs w:val="22"/>
              </w:rPr>
            </w:pPr>
          </w:p>
        </w:tc>
        <w:tc>
          <w:tcPr>
            <w:tcW w:w="3685" w:type="dxa"/>
          </w:tcPr>
          <w:p>
            <w:pPr>
              <w:rPr>
                <w:rFonts w:ascii="Univers for UniS 55 Roman Rg" w:hAnsi="Univers for UniS 55 Roman Rg" w:cs="Arial"/>
                <w:szCs w:val="22"/>
              </w:rPr>
            </w:pPr>
          </w:p>
        </w:tc>
        <w:tc>
          <w:tcPr>
            <w:tcW w:w="3402" w:type="dxa"/>
          </w:tcPr>
          <w:p>
            <w:pPr>
              <w:rPr>
                <w:rFonts w:ascii="Univers for UniS 55 Roman Rg" w:hAnsi="Univers for UniS 55 Roman Rg" w:cs="Arial"/>
                <w:szCs w:val="22"/>
              </w:rPr>
            </w:pPr>
          </w:p>
        </w:tc>
        <w:tc>
          <w:tcPr>
            <w:tcW w:w="2977" w:type="dxa"/>
          </w:tcPr>
          <w:p>
            <w:pPr>
              <w:rPr>
                <w:rFonts w:ascii="Univers for UniS 55 Roman Rg" w:hAnsi="Univers for UniS 55 Roman Rg" w:cs="Arial"/>
                <w:szCs w:val="22"/>
              </w:rPr>
            </w:pPr>
          </w:p>
        </w:tc>
      </w:tr>
      <w:t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2.</w:t>
            </w:r>
          </w:p>
        </w:tc>
        <w:tc>
          <w:tcPr>
            <w:tcW w:w="3328" w:type="dxa"/>
          </w:tcPr>
          <w:p>
            <w:pPr>
              <w:rPr>
                <w:rFonts w:ascii="Univers for UniS 55 Roman Rg" w:hAnsi="Univers for UniS 55 Roman Rg" w:cs="Arial"/>
                <w:szCs w:val="22"/>
              </w:rPr>
            </w:pPr>
          </w:p>
        </w:tc>
        <w:tc>
          <w:tcPr>
            <w:tcW w:w="3685" w:type="dxa"/>
          </w:tcPr>
          <w:p>
            <w:pPr>
              <w:rPr>
                <w:rFonts w:ascii="Univers for UniS 55 Roman Rg" w:hAnsi="Univers for UniS 55 Roman Rg" w:cs="Arial"/>
                <w:szCs w:val="22"/>
              </w:rPr>
            </w:pPr>
          </w:p>
        </w:tc>
        <w:tc>
          <w:tcPr>
            <w:tcW w:w="3402" w:type="dxa"/>
          </w:tcPr>
          <w:p>
            <w:pPr>
              <w:rPr>
                <w:rFonts w:ascii="Univers for UniS 55 Roman Rg" w:hAnsi="Univers for UniS 55 Roman Rg" w:cs="Arial"/>
                <w:szCs w:val="22"/>
              </w:rPr>
            </w:pPr>
          </w:p>
        </w:tc>
        <w:tc>
          <w:tcPr>
            <w:tcW w:w="2977" w:type="dxa"/>
          </w:tcPr>
          <w:p>
            <w:pPr>
              <w:rPr>
                <w:rFonts w:ascii="Univers for UniS 55 Roman Rg" w:hAnsi="Univers for UniS 55 Roman Rg" w:cs="Arial"/>
                <w:szCs w:val="22"/>
              </w:rPr>
            </w:pPr>
          </w:p>
        </w:tc>
      </w:tr>
      <w:t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3.</w:t>
            </w:r>
          </w:p>
        </w:tc>
        <w:tc>
          <w:tcPr>
            <w:tcW w:w="3328" w:type="dxa"/>
          </w:tcPr>
          <w:p>
            <w:pPr>
              <w:rPr>
                <w:rFonts w:ascii="Univers for UniS 55 Roman Rg" w:hAnsi="Univers for UniS 55 Roman Rg" w:cs="Arial"/>
                <w:szCs w:val="22"/>
              </w:rPr>
            </w:pPr>
          </w:p>
        </w:tc>
        <w:tc>
          <w:tcPr>
            <w:tcW w:w="3685" w:type="dxa"/>
          </w:tcPr>
          <w:p>
            <w:pPr>
              <w:rPr>
                <w:rFonts w:ascii="Univers for UniS 55 Roman Rg" w:hAnsi="Univers for UniS 55 Roman Rg" w:cs="Arial"/>
                <w:szCs w:val="22"/>
              </w:rPr>
            </w:pPr>
          </w:p>
        </w:tc>
        <w:tc>
          <w:tcPr>
            <w:tcW w:w="3402" w:type="dxa"/>
          </w:tcPr>
          <w:p>
            <w:pPr>
              <w:rPr>
                <w:rFonts w:ascii="Univers for UniS 55 Roman Rg" w:hAnsi="Univers for UniS 55 Roman Rg" w:cs="Arial"/>
                <w:szCs w:val="22"/>
              </w:rPr>
            </w:pPr>
          </w:p>
        </w:tc>
        <w:tc>
          <w:tcPr>
            <w:tcW w:w="2977" w:type="dxa"/>
          </w:tcPr>
          <w:p>
            <w:pPr>
              <w:rPr>
                <w:rFonts w:ascii="Univers for UniS 55 Roman Rg" w:hAnsi="Univers for UniS 55 Roman Rg" w:cs="Arial"/>
                <w:szCs w:val="22"/>
              </w:rPr>
            </w:pPr>
          </w:p>
        </w:tc>
      </w:tr>
      <w:t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4.</w:t>
            </w:r>
          </w:p>
        </w:tc>
        <w:tc>
          <w:tcPr>
            <w:tcW w:w="3328" w:type="dxa"/>
          </w:tcPr>
          <w:p>
            <w:pPr>
              <w:rPr>
                <w:rFonts w:ascii="Univers for UniS 55 Roman Rg" w:hAnsi="Univers for UniS 55 Roman Rg" w:cs="Arial"/>
                <w:szCs w:val="22"/>
              </w:rPr>
            </w:pPr>
          </w:p>
        </w:tc>
        <w:tc>
          <w:tcPr>
            <w:tcW w:w="3685" w:type="dxa"/>
          </w:tcPr>
          <w:p>
            <w:pPr>
              <w:rPr>
                <w:rFonts w:ascii="Univers for UniS 55 Roman Rg" w:hAnsi="Univers for UniS 55 Roman Rg" w:cs="Arial"/>
                <w:szCs w:val="22"/>
              </w:rPr>
            </w:pPr>
          </w:p>
        </w:tc>
        <w:tc>
          <w:tcPr>
            <w:tcW w:w="3402" w:type="dxa"/>
          </w:tcPr>
          <w:p>
            <w:pPr>
              <w:rPr>
                <w:rFonts w:ascii="Univers for UniS 55 Roman Rg" w:hAnsi="Univers for UniS 55 Roman Rg" w:cs="Arial"/>
                <w:szCs w:val="22"/>
              </w:rPr>
            </w:pPr>
          </w:p>
        </w:tc>
        <w:tc>
          <w:tcPr>
            <w:tcW w:w="2977" w:type="dxa"/>
          </w:tcPr>
          <w:p>
            <w:pPr>
              <w:rPr>
                <w:rFonts w:ascii="Univers for UniS 55 Roman Rg" w:hAnsi="Univers for UniS 55 Roman Rg" w:cs="Arial"/>
                <w:szCs w:val="22"/>
              </w:rPr>
            </w:pPr>
          </w:p>
        </w:tc>
      </w:tr>
    </w:tbl>
    <w:p>
      <w:pPr>
        <w:rPr>
          <w:rFonts w:ascii="Univers for UniS 55 Roman Rg" w:hAnsi="Univers for UniS 55 Roman Rg"/>
        </w:rPr>
      </w:pPr>
    </w:p>
    <w:tbl>
      <w:tblPr>
        <w:tblStyle w:val="Tabellenraster"/>
        <w:tblW w:w="14000" w:type="dxa"/>
        <w:tblLook w:val="04A0" w:firstRow="1" w:lastRow="0" w:firstColumn="1" w:lastColumn="0" w:noHBand="0" w:noVBand="1"/>
        <w:tblCaption w:val="Nennung Bewerbende"/>
        <w:tblDescription w:val="Nennung Bewerbende"/>
      </w:tblPr>
      <w:tblGrid>
        <w:gridCol w:w="608"/>
        <w:gridCol w:w="3328"/>
        <w:gridCol w:w="3685"/>
        <w:gridCol w:w="3402"/>
        <w:gridCol w:w="2977"/>
      </w:tblGrid>
      <w:tr>
        <w:trPr>
          <w:tblHeader/>
        </w:trP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5.</w:t>
            </w:r>
          </w:p>
        </w:tc>
        <w:tc>
          <w:tcPr>
            <w:tcW w:w="3328" w:type="dxa"/>
          </w:tcPr>
          <w:p>
            <w:pPr>
              <w:rPr>
                <w:rFonts w:ascii="Univers for UniS 55 Roman Rg" w:hAnsi="Univers for UniS 55 Roman Rg" w:cs="Arial"/>
                <w:szCs w:val="22"/>
              </w:rPr>
            </w:pPr>
          </w:p>
        </w:tc>
        <w:tc>
          <w:tcPr>
            <w:tcW w:w="3685" w:type="dxa"/>
          </w:tcPr>
          <w:p>
            <w:pPr>
              <w:rPr>
                <w:rFonts w:ascii="Univers for UniS 55 Roman Rg" w:hAnsi="Univers for UniS 55 Roman Rg" w:cs="Arial"/>
                <w:szCs w:val="22"/>
              </w:rPr>
            </w:pPr>
          </w:p>
        </w:tc>
        <w:tc>
          <w:tcPr>
            <w:tcW w:w="3402" w:type="dxa"/>
          </w:tcPr>
          <w:p>
            <w:pPr>
              <w:rPr>
                <w:rFonts w:ascii="Univers for UniS 55 Roman Rg" w:hAnsi="Univers for UniS 55 Roman Rg" w:cs="Arial"/>
                <w:szCs w:val="22"/>
              </w:rPr>
            </w:pPr>
          </w:p>
        </w:tc>
        <w:tc>
          <w:tcPr>
            <w:tcW w:w="2977" w:type="dxa"/>
          </w:tcPr>
          <w:p>
            <w:pPr>
              <w:rPr>
                <w:rFonts w:ascii="Univers for UniS 55 Roman Rg" w:hAnsi="Univers for UniS 55 Roman Rg" w:cs="Arial"/>
                <w:szCs w:val="22"/>
              </w:rPr>
            </w:pPr>
          </w:p>
        </w:tc>
      </w:tr>
      <w:t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6.</w:t>
            </w:r>
          </w:p>
        </w:tc>
        <w:tc>
          <w:tcPr>
            <w:tcW w:w="3328" w:type="dxa"/>
          </w:tcPr>
          <w:p>
            <w:pPr>
              <w:rPr>
                <w:rFonts w:ascii="Univers for UniS 55 Roman Rg" w:hAnsi="Univers for UniS 55 Roman Rg" w:cs="Arial"/>
                <w:szCs w:val="22"/>
              </w:rPr>
            </w:pPr>
          </w:p>
        </w:tc>
        <w:tc>
          <w:tcPr>
            <w:tcW w:w="3685" w:type="dxa"/>
          </w:tcPr>
          <w:p>
            <w:pPr>
              <w:rPr>
                <w:rFonts w:ascii="Univers for UniS 55 Roman Rg" w:hAnsi="Univers for UniS 55 Roman Rg" w:cs="Arial"/>
                <w:szCs w:val="22"/>
              </w:rPr>
            </w:pPr>
          </w:p>
        </w:tc>
        <w:tc>
          <w:tcPr>
            <w:tcW w:w="3402" w:type="dxa"/>
          </w:tcPr>
          <w:p>
            <w:pPr>
              <w:rPr>
                <w:rFonts w:ascii="Univers for UniS 55 Roman Rg" w:hAnsi="Univers for UniS 55 Roman Rg" w:cs="Arial"/>
                <w:szCs w:val="22"/>
              </w:rPr>
            </w:pPr>
          </w:p>
        </w:tc>
        <w:tc>
          <w:tcPr>
            <w:tcW w:w="2977" w:type="dxa"/>
          </w:tcPr>
          <w:p>
            <w:pPr>
              <w:rPr>
                <w:rFonts w:ascii="Univers for UniS 55 Roman Rg" w:hAnsi="Univers for UniS 55 Roman Rg" w:cs="Arial"/>
                <w:szCs w:val="22"/>
              </w:rPr>
            </w:pPr>
          </w:p>
        </w:tc>
      </w:tr>
      <w:t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7.</w:t>
            </w:r>
          </w:p>
        </w:tc>
        <w:tc>
          <w:tcPr>
            <w:tcW w:w="3328" w:type="dxa"/>
          </w:tcPr>
          <w:p>
            <w:pPr>
              <w:rPr>
                <w:rFonts w:ascii="Univers for UniS 55 Roman Rg" w:hAnsi="Univers for UniS 55 Roman Rg" w:cs="Arial"/>
                <w:szCs w:val="22"/>
              </w:rPr>
            </w:pPr>
          </w:p>
        </w:tc>
        <w:tc>
          <w:tcPr>
            <w:tcW w:w="3685" w:type="dxa"/>
          </w:tcPr>
          <w:p>
            <w:pPr>
              <w:rPr>
                <w:rFonts w:ascii="Univers for UniS 55 Roman Rg" w:hAnsi="Univers for UniS 55 Roman Rg" w:cs="Arial"/>
                <w:szCs w:val="22"/>
              </w:rPr>
            </w:pPr>
          </w:p>
        </w:tc>
        <w:tc>
          <w:tcPr>
            <w:tcW w:w="3402" w:type="dxa"/>
          </w:tcPr>
          <w:p>
            <w:pPr>
              <w:rPr>
                <w:rFonts w:ascii="Univers for UniS 55 Roman Rg" w:hAnsi="Univers for UniS 55 Roman Rg" w:cs="Arial"/>
                <w:szCs w:val="22"/>
              </w:rPr>
            </w:pPr>
          </w:p>
        </w:tc>
        <w:tc>
          <w:tcPr>
            <w:tcW w:w="2977" w:type="dxa"/>
          </w:tcPr>
          <w:p>
            <w:pPr>
              <w:rPr>
                <w:rFonts w:ascii="Univers for UniS 55 Roman Rg" w:hAnsi="Univers for UniS 55 Roman Rg" w:cs="Arial"/>
                <w:szCs w:val="22"/>
              </w:rPr>
            </w:pPr>
          </w:p>
        </w:tc>
      </w:tr>
      <w:t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8.</w:t>
            </w:r>
          </w:p>
        </w:tc>
        <w:tc>
          <w:tcPr>
            <w:tcW w:w="3328" w:type="dxa"/>
          </w:tcPr>
          <w:p>
            <w:pPr>
              <w:rPr>
                <w:rFonts w:ascii="Univers for UniS 55 Roman Rg" w:hAnsi="Univers for UniS 55 Roman Rg" w:cs="Arial"/>
                <w:szCs w:val="22"/>
              </w:rPr>
            </w:pPr>
          </w:p>
        </w:tc>
        <w:tc>
          <w:tcPr>
            <w:tcW w:w="3685" w:type="dxa"/>
          </w:tcPr>
          <w:p>
            <w:pPr>
              <w:rPr>
                <w:rFonts w:ascii="Univers for UniS 55 Roman Rg" w:hAnsi="Univers for UniS 55 Roman Rg" w:cs="Arial"/>
                <w:szCs w:val="22"/>
              </w:rPr>
            </w:pPr>
          </w:p>
        </w:tc>
        <w:tc>
          <w:tcPr>
            <w:tcW w:w="3402" w:type="dxa"/>
          </w:tcPr>
          <w:p>
            <w:pPr>
              <w:rPr>
                <w:rFonts w:ascii="Univers for UniS 55 Roman Rg" w:hAnsi="Univers for UniS 55 Roman Rg" w:cs="Arial"/>
                <w:szCs w:val="22"/>
              </w:rPr>
            </w:pPr>
          </w:p>
        </w:tc>
        <w:tc>
          <w:tcPr>
            <w:tcW w:w="2977" w:type="dxa"/>
          </w:tcPr>
          <w:p>
            <w:pPr>
              <w:rPr>
                <w:rFonts w:ascii="Univers for UniS 55 Roman Rg" w:hAnsi="Univers for UniS 55 Roman Rg" w:cs="Arial"/>
                <w:szCs w:val="22"/>
              </w:rPr>
            </w:pPr>
          </w:p>
        </w:tc>
      </w:tr>
    </w:tbl>
    <w:p>
      <w:pPr>
        <w:rPr>
          <w:rFonts w:ascii="Univers for UniS 55 Roman Rg" w:hAnsi="Univers for UniS 55 Roman Rg"/>
        </w:rPr>
      </w:pPr>
    </w:p>
    <w:p>
      <w:pPr>
        <w:rPr>
          <w:rFonts w:ascii="Univers for UniS 55 Roman Rg" w:hAnsi="Univers for UniS 55 Roman Rg"/>
        </w:rPr>
      </w:pPr>
      <w:r>
        <w:rPr>
          <w:rFonts w:ascii="Univers for UniS 55 Roman Rg" w:hAnsi="Univers for UniS 55 Roman Rg"/>
        </w:rPr>
        <w:br w:type="page"/>
      </w:r>
    </w:p>
    <w:p>
      <w:pPr>
        <w:jc w:val="both"/>
        <w:rPr>
          <w:rFonts w:ascii="Univers for UniS 55 Roman Rg" w:hAnsi="Univers for UniS 55 Roman Rg" w:cs="Arial"/>
          <w:b/>
          <w:u w:val="single"/>
        </w:rPr>
      </w:pPr>
      <w:r>
        <w:rPr>
          <w:rFonts w:ascii="Univers for UniS 55 Roman Rg" w:hAnsi="Univers for UniS 55 Roman Rg" w:cs="Arial"/>
          <w:b/>
          <w:u w:val="single"/>
        </w:rPr>
        <w:lastRenderedPageBreak/>
        <w:t>Bewerberinnen und Bewerber dieses Wahlvorschlages für den Senat (Fortsetzung):</w:t>
      </w:r>
    </w:p>
    <w:p>
      <w:pPr>
        <w:rPr>
          <w:rFonts w:ascii="Univers for UniS 55 Roman Rg" w:hAnsi="Univers for UniS 55 Roman Rg" w:cs="Arial"/>
        </w:rPr>
      </w:pPr>
    </w:p>
    <w:tbl>
      <w:tblPr>
        <w:tblStyle w:val="Tabellenraster"/>
        <w:tblW w:w="14000" w:type="dxa"/>
        <w:tblLayout w:type="fixed"/>
        <w:tblLook w:val="04A0" w:firstRow="1" w:lastRow="0" w:firstColumn="1" w:lastColumn="0" w:noHBand="0" w:noVBand="1"/>
        <w:tblCaption w:val="Fortsetzung Bewerber und Bewerberinnen"/>
        <w:tblDescription w:val="Fortsetzung Bewerber und Bewerberinnen"/>
      </w:tblPr>
      <w:tblGrid>
        <w:gridCol w:w="608"/>
        <w:gridCol w:w="3328"/>
        <w:gridCol w:w="3685"/>
        <w:gridCol w:w="3402"/>
        <w:gridCol w:w="2977"/>
      </w:tblGrid>
      <w:tr>
        <w:trPr>
          <w:tblHeader/>
        </w:trPr>
        <w:tc>
          <w:tcPr>
            <w:tcW w:w="608" w:type="dxa"/>
          </w:tcPr>
          <w:p>
            <w:pPr>
              <w:jc w:val="center"/>
              <w:rPr>
                <w:rFonts w:ascii="Univers for UniS 55 Roman Rg" w:hAnsi="Univers for UniS 55 Roman Rg" w:cs="Arial"/>
                <w:szCs w:val="22"/>
              </w:rPr>
            </w:pPr>
            <w:r>
              <w:rPr>
                <w:rFonts w:ascii="Univers for UniS 55 Roman Rg" w:hAnsi="Univers for UniS 55 Roman Rg" w:cs="Arial"/>
                <w:szCs w:val="22"/>
              </w:rPr>
              <w:t>Lfd. Nr.</w:t>
            </w:r>
          </w:p>
        </w:tc>
        <w:tc>
          <w:tcPr>
            <w:tcW w:w="3328" w:type="dxa"/>
            <w:vAlign w:val="center"/>
          </w:tcPr>
          <w:p>
            <w:pPr>
              <w:rPr>
                <w:rFonts w:ascii="Univers for UniS 55 Roman Rg" w:hAnsi="Univers for UniS 55 Roman Rg" w:cs="Arial"/>
                <w:szCs w:val="22"/>
              </w:rPr>
            </w:pPr>
            <w:r>
              <w:rPr>
                <w:rFonts w:ascii="Univers for UniS 55 Roman Rg" w:hAnsi="Univers for UniS 55 Roman Rg" w:cs="Arial"/>
                <w:szCs w:val="22"/>
              </w:rPr>
              <w:t>Familienname, Vorname</w:t>
            </w:r>
          </w:p>
        </w:tc>
        <w:tc>
          <w:tcPr>
            <w:tcW w:w="3685" w:type="dxa"/>
            <w:vAlign w:val="center"/>
          </w:tcPr>
          <w:p>
            <w:pPr>
              <w:rPr>
                <w:rFonts w:ascii="Univers for UniS 55 Roman Rg" w:hAnsi="Univers for UniS 55 Roman Rg" w:cs="Arial"/>
                <w:szCs w:val="22"/>
              </w:rPr>
            </w:pPr>
            <w:r>
              <w:rPr>
                <w:rFonts w:ascii="Univers for UniS 55 Roman Rg" w:hAnsi="Univers for UniS 55 Roman Rg" w:cs="Arial"/>
                <w:szCs w:val="22"/>
              </w:rPr>
              <w:t>Amts-/Berufsbezeichnung</w:t>
            </w:r>
            <w:r>
              <w:rPr>
                <w:rFonts w:ascii="Univers for UniS 55 Roman Rg" w:hAnsi="Univers for UniS 55 Roman Rg" w:cs="Arial"/>
                <w:szCs w:val="22"/>
              </w:rPr>
              <w:br/>
              <w:t xml:space="preserve">oder Matrikelnummer </w:t>
            </w:r>
          </w:p>
        </w:tc>
        <w:tc>
          <w:tcPr>
            <w:tcW w:w="3402" w:type="dxa"/>
            <w:vAlign w:val="center"/>
          </w:tcPr>
          <w:p>
            <w:pPr>
              <w:rPr>
                <w:rFonts w:ascii="Univers for UniS 55 Roman Rg" w:hAnsi="Univers for UniS 55 Roman Rg" w:cs="Arial"/>
                <w:szCs w:val="22"/>
              </w:rPr>
            </w:pPr>
            <w:r>
              <w:rPr>
                <w:rFonts w:ascii="Univers for UniS 55 Roman Rg" w:hAnsi="Univers for UniS 55 Roman Rg" w:cs="Arial"/>
                <w:szCs w:val="22"/>
              </w:rPr>
              <w:t>Fakultät/Einrichtung/Bereich</w:t>
            </w:r>
          </w:p>
        </w:tc>
        <w:tc>
          <w:tcPr>
            <w:tcW w:w="2977" w:type="dxa"/>
            <w:vAlign w:val="center"/>
          </w:tcPr>
          <w:p>
            <w:pPr>
              <w:rPr>
                <w:rFonts w:ascii="Univers for UniS 55 Roman Rg" w:hAnsi="Univers for UniS 55 Roman Rg" w:cs="Arial"/>
                <w:szCs w:val="22"/>
              </w:rPr>
            </w:pPr>
            <w:r>
              <w:rPr>
                <w:rFonts w:ascii="Univers for UniS 55 Roman Rg" w:hAnsi="Univers for UniS 55 Roman Rg" w:cs="Arial"/>
                <w:szCs w:val="22"/>
              </w:rPr>
              <w:t xml:space="preserve">Einverständniserklärung </w:t>
            </w:r>
          </w:p>
          <w:p>
            <w:pPr>
              <w:rPr>
                <w:rFonts w:ascii="Univers for UniS 55 Roman Rg" w:hAnsi="Univers for UniS 55 Roman Rg" w:cs="Arial"/>
                <w:szCs w:val="22"/>
              </w:rPr>
            </w:pPr>
            <w:r>
              <w:rPr>
                <w:rFonts w:ascii="Univers for UniS 55 Roman Rg" w:hAnsi="Univers for UniS 55 Roman Rg" w:cs="Arial"/>
                <w:szCs w:val="22"/>
              </w:rPr>
              <w:t>durch Unterschrift</w:t>
            </w:r>
          </w:p>
        </w:tc>
      </w:tr>
      <w:t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9.</w:t>
            </w:r>
          </w:p>
        </w:tc>
        <w:tc>
          <w:tcPr>
            <w:tcW w:w="3328" w:type="dxa"/>
          </w:tcPr>
          <w:p>
            <w:pPr>
              <w:rPr>
                <w:rFonts w:ascii="Univers for UniS 55 Roman Rg" w:hAnsi="Univers for UniS 55 Roman Rg" w:cs="Arial"/>
                <w:szCs w:val="22"/>
              </w:rPr>
            </w:pPr>
          </w:p>
        </w:tc>
        <w:tc>
          <w:tcPr>
            <w:tcW w:w="3685" w:type="dxa"/>
          </w:tcPr>
          <w:p>
            <w:pPr>
              <w:rPr>
                <w:rFonts w:ascii="Univers for UniS 55 Roman Rg" w:hAnsi="Univers for UniS 55 Roman Rg" w:cs="Arial"/>
                <w:szCs w:val="22"/>
              </w:rPr>
            </w:pPr>
          </w:p>
        </w:tc>
        <w:tc>
          <w:tcPr>
            <w:tcW w:w="3402" w:type="dxa"/>
          </w:tcPr>
          <w:p>
            <w:pPr>
              <w:rPr>
                <w:rFonts w:ascii="Univers for UniS 55 Roman Rg" w:hAnsi="Univers for UniS 55 Roman Rg" w:cs="Arial"/>
                <w:szCs w:val="22"/>
              </w:rPr>
            </w:pPr>
          </w:p>
        </w:tc>
        <w:tc>
          <w:tcPr>
            <w:tcW w:w="2977" w:type="dxa"/>
          </w:tcPr>
          <w:p>
            <w:pPr>
              <w:rPr>
                <w:rFonts w:ascii="Univers for UniS 55 Roman Rg" w:hAnsi="Univers for UniS 55 Roman Rg" w:cs="Arial"/>
                <w:szCs w:val="22"/>
              </w:rPr>
            </w:pPr>
          </w:p>
        </w:tc>
      </w:tr>
      <w:t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10.</w:t>
            </w:r>
          </w:p>
        </w:tc>
        <w:tc>
          <w:tcPr>
            <w:tcW w:w="3328" w:type="dxa"/>
          </w:tcPr>
          <w:p>
            <w:pPr>
              <w:rPr>
                <w:rFonts w:ascii="Univers for UniS 55 Roman Rg" w:hAnsi="Univers for UniS 55 Roman Rg" w:cs="Arial"/>
                <w:szCs w:val="22"/>
              </w:rPr>
            </w:pPr>
          </w:p>
        </w:tc>
        <w:tc>
          <w:tcPr>
            <w:tcW w:w="3685" w:type="dxa"/>
          </w:tcPr>
          <w:p>
            <w:pPr>
              <w:rPr>
                <w:rFonts w:ascii="Univers for UniS 55 Roman Rg" w:hAnsi="Univers for UniS 55 Roman Rg" w:cs="Arial"/>
                <w:szCs w:val="22"/>
              </w:rPr>
            </w:pPr>
          </w:p>
        </w:tc>
        <w:tc>
          <w:tcPr>
            <w:tcW w:w="3402" w:type="dxa"/>
          </w:tcPr>
          <w:p>
            <w:pPr>
              <w:rPr>
                <w:rFonts w:ascii="Univers for UniS 55 Roman Rg" w:hAnsi="Univers for UniS 55 Roman Rg" w:cs="Arial"/>
                <w:szCs w:val="22"/>
              </w:rPr>
            </w:pPr>
          </w:p>
        </w:tc>
        <w:tc>
          <w:tcPr>
            <w:tcW w:w="2977" w:type="dxa"/>
          </w:tcPr>
          <w:p>
            <w:pPr>
              <w:rPr>
                <w:rFonts w:ascii="Univers for UniS 55 Roman Rg" w:hAnsi="Univers for UniS 55 Roman Rg" w:cs="Arial"/>
                <w:szCs w:val="22"/>
              </w:rPr>
            </w:pPr>
          </w:p>
        </w:tc>
      </w:tr>
      <w:t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11.</w:t>
            </w:r>
          </w:p>
        </w:tc>
        <w:tc>
          <w:tcPr>
            <w:tcW w:w="3328" w:type="dxa"/>
          </w:tcPr>
          <w:p>
            <w:pPr>
              <w:rPr>
                <w:rFonts w:ascii="Univers for UniS 55 Roman Rg" w:hAnsi="Univers for UniS 55 Roman Rg" w:cs="Arial"/>
                <w:szCs w:val="22"/>
              </w:rPr>
            </w:pPr>
          </w:p>
        </w:tc>
        <w:tc>
          <w:tcPr>
            <w:tcW w:w="3685" w:type="dxa"/>
          </w:tcPr>
          <w:p>
            <w:pPr>
              <w:rPr>
                <w:rFonts w:ascii="Univers for UniS 55 Roman Rg" w:hAnsi="Univers for UniS 55 Roman Rg" w:cs="Arial"/>
                <w:szCs w:val="22"/>
              </w:rPr>
            </w:pPr>
          </w:p>
        </w:tc>
        <w:tc>
          <w:tcPr>
            <w:tcW w:w="3402" w:type="dxa"/>
          </w:tcPr>
          <w:p>
            <w:pPr>
              <w:rPr>
                <w:rFonts w:ascii="Univers for UniS 55 Roman Rg" w:hAnsi="Univers for UniS 55 Roman Rg" w:cs="Arial"/>
                <w:szCs w:val="22"/>
              </w:rPr>
            </w:pPr>
          </w:p>
        </w:tc>
        <w:tc>
          <w:tcPr>
            <w:tcW w:w="2977" w:type="dxa"/>
          </w:tcPr>
          <w:p>
            <w:pPr>
              <w:rPr>
                <w:rFonts w:ascii="Univers for UniS 55 Roman Rg" w:hAnsi="Univers for UniS 55 Roman Rg" w:cs="Arial"/>
                <w:szCs w:val="22"/>
              </w:rPr>
            </w:pPr>
          </w:p>
        </w:tc>
      </w:tr>
      <w:t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12.</w:t>
            </w:r>
          </w:p>
        </w:tc>
        <w:tc>
          <w:tcPr>
            <w:tcW w:w="3328" w:type="dxa"/>
          </w:tcPr>
          <w:p>
            <w:pPr>
              <w:rPr>
                <w:rFonts w:ascii="Univers for UniS 55 Roman Rg" w:hAnsi="Univers for UniS 55 Roman Rg" w:cs="Arial"/>
                <w:szCs w:val="22"/>
              </w:rPr>
            </w:pPr>
          </w:p>
        </w:tc>
        <w:tc>
          <w:tcPr>
            <w:tcW w:w="3685" w:type="dxa"/>
          </w:tcPr>
          <w:p>
            <w:pPr>
              <w:rPr>
                <w:rFonts w:ascii="Univers for UniS 55 Roman Rg" w:hAnsi="Univers for UniS 55 Roman Rg" w:cs="Arial"/>
                <w:szCs w:val="22"/>
              </w:rPr>
            </w:pPr>
          </w:p>
        </w:tc>
        <w:tc>
          <w:tcPr>
            <w:tcW w:w="3402" w:type="dxa"/>
          </w:tcPr>
          <w:p>
            <w:pPr>
              <w:rPr>
                <w:rFonts w:ascii="Univers for UniS 55 Roman Rg" w:hAnsi="Univers for UniS 55 Roman Rg" w:cs="Arial"/>
                <w:szCs w:val="22"/>
              </w:rPr>
            </w:pPr>
          </w:p>
        </w:tc>
        <w:tc>
          <w:tcPr>
            <w:tcW w:w="2977" w:type="dxa"/>
          </w:tcPr>
          <w:p>
            <w:pPr>
              <w:rPr>
                <w:rFonts w:ascii="Univers for UniS 55 Roman Rg" w:hAnsi="Univers for UniS 55 Roman Rg" w:cs="Arial"/>
                <w:szCs w:val="22"/>
              </w:rPr>
            </w:pPr>
          </w:p>
        </w:tc>
      </w:tr>
    </w:tbl>
    <w:p>
      <w:pPr>
        <w:rPr>
          <w:rFonts w:ascii="Univers for UniS 55 Roman Rg" w:hAnsi="Univers for UniS 55 Roman Rg"/>
        </w:rPr>
      </w:pPr>
    </w:p>
    <w:tbl>
      <w:tblPr>
        <w:tblStyle w:val="Tabellenraster"/>
        <w:tblW w:w="14000" w:type="dxa"/>
        <w:tblLook w:val="04A0" w:firstRow="1" w:lastRow="0" w:firstColumn="1" w:lastColumn="0" w:noHBand="0" w:noVBand="1"/>
        <w:tblCaption w:val="Fortsetzung Bewerber und Bewerberinnen"/>
        <w:tblDescription w:val="Fortsetzung Bewerber und Bewerberinnen"/>
      </w:tblPr>
      <w:tblGrid>
        <w:gridCol w:w="608"/>
        <w:gridCol w:w="3328"/>
        <w:gridCol w:w="3685"/>
        <w:gridCol w:w="3402"/>
        <w:gridCol w:w="2977"/>
      </w:tblGrid>
      <w:tr>
        <w:trPr>
          <w:tblHeader/>
        </w:trP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13.</w:t>
            </w:r>
          </w:p>
        </w:tc>
        <w:tc>
          <w:tcPr>
            <w:tcW w:w="3328" w:type="dxa"/>
          </w:tcPr>
          <w:p>
            <w:pPr>
              <w:rPr>
                <w:rFonts w:ascii="Univers for UniS 55 Roman Rg" w:hAnsi="Univers for UniS 55 Roman Rg" w:cs="Arial"/>
                <w:szCs w:val="22"/>
              </w:rPr>
            </w:pPr>
          </w:p>
        </w:tc>
        <w:tc>
          <w:tcPr>
            <w:tcW w:w="3685" w:type="dxa"/>
          </w:tcPr>
          <w:p>
            <w:pPr>
              <w:rPr>
                <w:rFonts w:ascii="Univers for UniS 55 Roman Rg" w:hAnsi="Univers for UniS 55 Roman Rg" w:cs="Arial"/>
                <w:szCs w:val="22"/>
              </w:rPr>
            </w:pPr>
          </w:p>
        </w:tc>
        <w:tc>
          <w:tcPr>
            <w:tcW w:w="3402" w:type="dxa"/>
          </w:tcPr>
          <w:p>
            <w:pPr>
              <w:rPr>
                <w:rFonts w:ascii="Univers for UniS 55 Roman Rg" w:hAnsi="Univers for UniS 55 Roman Rg" w:cs="Arial"/>
                <w:szCs w:val="22"/>
              </w:rPr>
            </w:pPr>
          </w:p>
        </w:tc>
        <w:tc>
          <w:tcPr>
            <w:tcW w:w="2977" w:type="dxa"/>
          </w:tcPr>
          <w:p>
            <w:pPr>
              <w:rPr>
                <w:rFonts w:ascii="Univers for UniS 55 Roman Rg" w:hAnsi="Univers for UniS 55 Roman Rg" w:cs="Arial"/>
                <w:szCs w:val="22"/>
              </w:rPr>
            </w:pPr>
          </w:p>
        </w:tc>
      </w:tr>
      <w:t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14.</w:t>
            </w:r>
          </w:p>
        </w:tc>
        <w:tc>
          <w:tcPr>
            <w:tcW w:w="3328" w:type="dxa"/>
          </w:tcPr>
          <w:p>
            <w:pPr>
              <w:rPr>
                <w:rFonts w:ascii="Univers for UniS 55 Roman Rg" w:hAnsi="Univers for UniS 55 Roman Rg" w:cs="Arial"/>
                <w:szCs w:val="22"/>
              </w:rPr>
            </w:pPr>
          </w:p>
        </w:tc>
        <w:tc>
          <w:tcPr>
            <w:tcW w:w="3685" w:type="dxa"/>
          </w:tcPr>
          <w:p>
            <w:pPr>
              <w:rPr>
                <w:rFonts w:ascii="Univers for UniS 55 Roman Rg" w:hAnsi="Univers for UniS 55 Roman Rg" w:cs="Arial"/>
                <w:szCs w:val="22"/>
              </w:rPr>
            </w:pPr>
          </w:p>
        </w:tc>
        <w:tc>
          <w:tcPr>
            <w:tcW w:w="3402" w:type="dxa"/>
          </w:tcPr>
          <w:p>
            <w:pPr>
              <w:rPr>
                <w:rFonts w:ascii="Univers for UniS 55 Roman Rg" w:hAnsi="Univers for UniS 55 Roman Rg" w:cs="Arial"/>
                <w:szCs w:val="22"/>
              </w:rPr>
            </w:pPr>
          </w:p>
        </w:tc>
        <w:tc>
          <w:tcPr>
            <w:tcW w:w="2977" w:type="dxa"/>
          </w:tcPr>
          <w:p>
            <w:pPr>
              <w:rPr>
                <w:rFonts w:ascii="Univers for UniS 55 Roman Rg" w:hAnsi="Univers for UniS 55 Roman Rg" w:cs="Arial"/>
                <w:szCs w:val="22"/>
              </w:rPr>
            </w:pPr>
          </w:p>
        </w:tc>
      </w:tr>
      <w:t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15.</w:t>
            </w:r>
          </w:p>
        </w:tc>
        <w:tc>
          <w:tcPr>
            <w:tcW w:w="3328" w:type="dxa"/>
          </w:tcPr>
          <w:p>
            <w:pPr>
              <w:rPr>
                <w:rFonts w:ascii="Univers for UniS 55 Roman Rg" w:hAnsi="Univers for UniS 55 Roman Rg" w:cs="Arial"/>
                <w:szCs w:val="22"/>
              </w:rPr>
            </w:pPr>
          </w:p>
        </w:tc>
        <w:tc>
          <w:tcPr>
            <w:tcW w:w="3685" w:type="dxa"/>
          </w:tcPr>
          <w:p>
            <w:pPr>
              <w:rPr>
                <w:rFonts w:ascii="Univers for UniS 55 Roman Rg" w:hAnsi="Univers for UniS 55 Roman Rg" w:cs="Arial"/>
                <w:szCs w:val="22"/>
              </w:rPr>
            </w:pPr>
          </w:p>
        </w:tc>
        <w:tc>
          <w:tcPr>
            <w:tcW w:w="3402" w:type="dxa"/>
          </w:tcPr>
          <w:p>
            <w:pPr>
              <w:rPr>
                <w:rFonts w:ascii="Univers for UniS 55 Roman Rg" w:hAnsi="Univers for UniS 55 Roman Rg" w:cs="Arial"/>
                <w:szCs w:val="22"/>
              </w:rPr>
            </w:pPr>
          </w:p>
        </w:tc>
        <w:tc>
          <w:tcPr>
            <w:tcW w:w="2977" w:type="dxa"/>
          </w:tcPr>
          <w:p>
            <w:pPr>
              <w:rPr>
                <w:rFonts w:ascii="Univers for UniS 55 Roman Rg" w:hAnsi="Univers for UniS 55 Roman Rg" w:cs="Arial"/>
                <w:szCs w:val="22"/>
              </w:rPr>
            </w:pPr>
          </w:p>
        </w:tc>
      </w:tr>
      <w:t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16.</w:t>
            </w:r>
          </w:p>
        </w:tc>
        <w:tc>
          <w:tcPr>
            <w:tcW w:w="3328" w:type="dxa"/>
          </w:tcPr>
          <w:p>
            <w:pPr>
              <w:rPr>
                <w:rFonts w:ascii="Univers for UniS 55 Roman Rg" w:hAnsi="Univers for UniS 55 Roman Rg" w:cs="Arial"/>
                <w:szCs w:val="22"/>
              </w:rPr>
            </w:pPr>
          </w:p>
        </w:tc>
        <w:tc>
          <w:tcPr>
            <w:tcW w:w="3685" w:type="dxa"/>
          </w:tcPr>
          <w:p>
            <w:pPr>
              <w:rPr>
                <w:rFonts w:ascii="Univers for UniS 55 Roman Rg" w:hAnsi="Univers for UniS 55 Roman Rg" w:cs="Arial"/>
                <w:szCs w:val="22"/>
              </w:rPr>
            </w:pPr>
          </w:p>
        </w:tc>
        <w:tc>
          <w:tcPr>
            <w:tcW w:w="3402" w:type="dxa"/>
          </w:tcPr>
          <w:p>
            <w:pPr>
              <w:rPr>
                <w:rFonts w:ascii="Univers for UniS 55 Roman Rg" w:hAnsi="Univers for UniS 55 Roman Rg" w:cs="Arial"/>
                <w:szCs w:val="22"/>
              </w:rPr>
            </w:pPr>
          </w:p>
        </w:tc>
        <w:tc>
          <w:tcPr>
            <w:tcW w:w="2977" w:type="dxa"/>
          </w:tcPr>
          <w:p>
            <w:pPr>
              <w:rPr>
                <w:rFonts w:ascii="Univers for UniS 55 Roman Rg" w:hAnsi="Univers for UniS 55 Roman Rg" w:cs="Arial"/>
                <w:szCs w:val="22"/>
              </w:rPr>
            </w:pPr>
          </w:p>
        </w:tc>
      </w:tr>
      <w:t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17.</w:t>
            </w:r>
          </w:p>
        </w:tc>
        <w:tc>
          <w:tcPr>
            <w:tcW w:w="3328" w:type="dxa"/>
          </w:tcPr>
          <w:p>
            <w:pPr>
              <w:rPr>
                <w:rFonts w:ascii="Univers for UniS 55 Roman Rg" w:hAnsi="Univers for UniS 55 Roman Rg" w:cs="Arial"/>
                <w:szCs w:val="22"/>
              </w:rPr>
            </w:pPr>
          </w:p>
        </w:tc>
        <w:tc>
          <w:tcPr>
            <w:tcW w:w="3685" w:type="dxa"/>
          </w:tcPr>
          <w:p>
            <w:pPr>
              <w:rPr>
                <w:rFonts w:ascii="Univers for UniS 55 Roman Rg" w:hAnsi="Univers for UniS 55 Roman Rg" w:cs="Arial"/>
                <w:szCs w:val="22"/>
              </w:rPr>
            </w:pPr>
          </w:p>
        </w:tc>
        <w:tc>
          <w:tcPr>
            <w:tcW w:w="3402" w:type="dxa"/>
          </w:tcPr>
          <w:p>
            <w:pPr>
              <w:rPr>
                <w:rFonts w:ascii="Univers for UniS 55 Roman Rg" w:hAnsi="Univers for UniS 55 Roman Rg" w:cs="Arial"/>
                <w:szCs w:val="22"/>
              </w:rPr>
            </w:pPr>
          </w:p>
        </w:tc>
        <w:tc>
          <w:tcPr>
            <w:tcW w:w="2977" w:type="dxa"/>
          </w:tcPr>
          <w:p>
            <w:pPr>
              <w:rPr>
                <w:rFonts w:ascii="Univers for UniS 55 Roman Rg" w:hAnsi="Univers for UniS 55 Roman Rg" w:cs="Arial"/>
                <w:szCs w:val="22"/>
              </w:rPr>
            </w:pPr>
          </w:p>
        </w:tc>
      </w:tr>
      <w:t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18.</w:t>
            </w:r>
          </w:p>
        </w:tc>
        <w:tc>
          <w:tcPr>
            <w:tcW w:w="3328" w:type="dxa"/>
          </w:tcPr>
          <w:p>
            <w:pPr>
              <w:rPr>
                <w:rFonts w:ascii="Univers for UniS 55 Roman Rg" w:hAnsi="Univers for UniS 55 Roman Rg" w:cs="Arial"/>
                <w:szCs w:val="22"/>
              </w:rPr>
            </w:pPr>
          </w:p>
        </w:tc>
        <w:tc>
          <w:tcPr>
            <w:tcW w:w="3685" w:type="dxa"/>
          </w:tcPr>
          <w:p>
            <w:pPr>
              <w:rPr>
                <w:rFonts w:ascii="Univers for UniS 55 Roman Rg" w:hAnsi="Univers for UniS 55 Roman Rg" w:cs="Arial"/>
                <w:szCs w:val="22"/>
              </w:rPr>
            </w:pPr>
          </w:p>
        </w:tc>
        <w:tc>
          <w:tcPr>
            <w:tcW w:w="3402" w:type="dxa"/>
          </w:tcPr>
          <w:p>
            <w:pPr>
              <w:rPr>
                <w:rFonts w:ascii="Univers for UniS 55 Roman Rg" w:hAnsi="Univers for UniS 55 Roman Rg" w:cs="Arial"/>
                <w:szCs w:val="22"/>
              </w:rPr>
            </w:pPr>
          </w:p>
        </w:tc>
        <w:tc>
          <w:tcPr>
            <w:tcW w:w="2977" w:type="dxa"/>
          </w:tcPr>
          <w:p>
            <w:pPr>
              <w:rPr>
                <w:rFonts w:ascii="Univers for UniS 55 Roman Rg" w:hAnsi="Univers for UniS 55 Roman Rg" w:cs="Arial"/>
                <w:szCs w:val="22"/>
              </w:rPr>
            </w:pPr>
          </w:p>
        </w:tc>
      </w:tr>
    </w:tbl>
    <w:p>
      <w:pPr>
        <w:rPr>
          <w:rFonts w:ascii="Univers for UniS 55 Roman Rg" w:hAnsi="Univers for UniS 55 Roman Rg" w:cs="Arial"/>
          <w:b/>
          <w:u w:val="single"/>
        </w:rPr>
        <w:sectPr>
          <w:pgSz w:w="16838" w:h="11906" w:orient="landscape"/>
          <w:pgMar w:top="1417" w:right="1843" w:bottom="851" w:left="1134" w:header="708" w:footer="708" w:gutter="0"/>
          <w:cols w:space="708"/>
          <w:docGrid w:linePitch="360"/>
        </w:sectPr>
      </w:pPr>
    </w:p>
    <w:p>
      <w:pPr>
        <w:jc w:val="both"/>
        <w:rPr>
          <w:rFonts w:ascii="Univers for UniS 55 Roman Rg" w:hAnsi="Univers for UniS 55 Roman Rg" w:cs="Arial"/>
          <w:b/>
          <w:u w:val="single"/>
        </w:rPr>
      </w:pPr>
      <w:r>
        <w:rPr>
          <w:rFonts w:ascii="Univers for UniS 55 Roman Rg" w:hAnsi="Univers for UniS 55 Roman Rg" w:cs="Arial"/>
          <w:b/>
          <w:u w:val="single"/>
        </w:rPr>
        <w:lastRenderedPageBreak/>
        <w:t>Unterzeichnerinnen und Unterzeichner dieses Wahlvorschlages für den Senat:</w:t>
      </w:r>
    </w:p>
    <w:p>
      <w:pPr>
        <w:jc w:val="both"/>
        <w:rPr>
          <w:rFonts w:ascii="Univers for UniS 55 Roman Rg" w:hAnsi="Univers for UniS 55 Roman Rg" w:cs="Arial"/>
        </w:rPr>
      </w:pPr>
      <w:r>
        <w:rPr>
          <w:rFonts w:ascii="Univers for UniS 55 Roman Rg" w:hAnsi="Univers for UniS 55 Roman Rg" w:cs="Arial"/>
        </w:rPr>
        <w:t>Die nachfolgend namentlich genannten Mitglieder und Angehörige der Universität Stuttgart unterstützen mit ihrer Unterschrift den vorstehenden Wahlvorschlag für die Wahl zum Senat. Die Unterzeichnerinnen und Unterzeichner müssen der Gruppe angehören, für die dieser Wahlvorschlag eingereicht wird.</w:t>
      </w:r>
    </w:p>
    <w:p>
      <w:pPr>
        <w:jc w:val="both"/>
        <w:rPr>
          <w:rFonts w:ascii="Univers for UniS 55 Roman Rg" w:hAnsi="Univers for UniS 55 Roman Rg" w:cs="Arial"/>
        </w:rPr>
      </w:pPr>
    </w:p>
    <w:tbl>
      <w:tblPr>
        <w:tblStyle w:val="Tabellenraster"/>
        <w:tblW w:w="14000" w:type="dxa"/>
        <w:tblLayout w:type="fixed"/>
        <w:tblLook w:val="04A0" w:firstRow="1" w:lastRow="0" w:firstColumn="1" w:lastColumn="0" w:noHBand="0" w:noVBand="1"/>
        <w:tblCaption w:val="Liste der Unterzeichner und Unterzeichnerinnen"/>
        <w:tblDescription w:val="Hier sind Angaben zu den Unterstützer*innen zu machen, die den Wahlvorschlag unterschreiben"/>
      </w:tblPr>
      <w:tblGrid>
        <w:gridCol w:w="608"/>
        <w:gridCol w:w="3328"/>
        <w:gridCol w:w="3685"/>
        <w:gridCol w:w="3402"/>
        <w:gridCol w:w="2977"/>
      </w:tblGrid>
      <w:tr>
        <w:trPr>
          <w:tblHeader/>
        </w:trPr>
        <w:tc>
          <w:tcPr>
            <w:tcW w:w="608" w:type="dxa"/>
            <w:vAlign w:val="center"/>
          </w:tcPr>
          <w:p>
            <w:pPr>
              <w:jc w:val="center"/>
              <w:rPr>
                <w:rFonts w:ascii="Univers for UniS 55 Roman Rg" w:hAnsi="Univers for UniS 55 Roman Rg" w:cs="Arial"/>
                <w:szCs w:val="22"/>
              </w:rPr>
            </w:pPr>
            <w:r>
              <w:rPr>
                <w:rFonts w:ascii="Univers for UniS 55 Roman Rg" w:hAnsi="Univers for UniS 55 Roman Rg" w:cs="Arial"/>
                <w:szCs w:val="22"/>
              </w:rPr>
              <w:t>Lfd. Nr.</w:t>
            </w:r>
          </w:p>
        </w:tc>
        <w:tc>
          <w:tcPr>
            <w:tcW w:w="3328" w:type="dxa"/>
            <w:vAlign w:val="center"/>
          </w:tcPr>
          <w:p>
            <w:pPr>
              <w:rPr>
                <w:rFonts w:ascii="Univers for UniS 55 Roman Rg" w:hAnsi="Univers for UniS 55 Roman Rg" w:cs="Arial"/>
                <w:szCs w:val="22"/>
              </w:rPr>
            </w:pPr>
            <w:r>
              <w:rPr>
                <w:rFonts w:ascii="Univers for UniS 55 Roman Rg" w:hAnsi="Univers for UniS 55 Roman Rg" w:cs="Arial"/>
                <w:szCs w:val="22"/>
              </w:rPr>
              <w:t>Familienname, Vorname</w:t>
            </w:r>
          </w:p>
        </w:tc>
        <w:tc>
          <w:tcPr>
            <w:tcW w:w="3685" w:type="dxa"/>
            <w:vAlign w:val="center"/>
          </w:tcPr>
          <w:p>
            <w:pPr>
              <w:rPr>
                <w:rFonts w:ascii="Univers for UniS 55 Roman Rg" w:hAnsi="Univers for UniS 55 Roman Rg" w:cs="Arial"/>
                <w:szCs w:val="22"/>
              </w:rPr>
            </w:pPr>
            <w:r>
              <w:rPr>
                <w:rFonts w:ascii="Univers for UniS 55 Roman Rg" w:hAnsi="Univers for UniS 55 Roman Rg" w:cs="Arial"/>
                <w:szCs w:val="22"/>
              </w:rPr>
              <w:t>Amts-/Berufsbezeichnung</w:t>
            </w:r>
            <w:r>
              <w:rPr>
                <w:rFonts w:ascii="Univers for UniS 55 Roman Rg" w:hAnsi="Univers for UniS 55 Roman Rg" w:cs="Arial"/>
                <w:szCs w:val="22"/>
              </w:rPr>
              <w:br/>
              <w:t xml:space="preserve">oder Matrikelnummer </w:t>
            </w:r>
            <w:r>
              <w:rPr>
                <w:rFonts w:ascii="Univers for UniS 55 Roman Rg" w:hAnsi="Univers for UniS 55 Roman Rg" w:cs="Arial"/>
                <w:szCs w:val="22"/>
              </w:rPr>
              <w:br/>
            </w:r>
            <w:r>
              <w:rPr>
                <w:rFonts w:ascii="Univers for UniS 55 Roman Rg" w:hAnsi="Univers for UniS 55 Roman Rg" w:cs="Arial"/>
                <w:sz w:val="18"/>
                <w:szCs w:val="22"/>
              </w:rPr>
              <w:t>(bei Studierenden und eingeschriebenen Doktorandinnen und Doktoranden)</w:t>
            </w:r>
          </w:p>
        </w:tc>
        <w:tc>
          <w:tcPr>
            <w:tcW w:w="3402" w:type="dxa"/>
            <w:vAlign w:val="center"/>
          </w:tcPr>
          <w:p>
            <w:pPr>
              <w:rPr>
                <w:rFonts w:ascii="Univers for UniS 55 Roman Rg" w:hAnsi="Univers for UniS 55 Roman Rg" w:cs="Arial"/>
                <w:szCs w:val="22"/>
              </w:rPr>
            </w:pPr>
            <w:r>
              <w:rPr>
                <w:rFonts w:ascii="Univers for UniS 55 Roman Rg" w:hAnsi="Univers for UniS 55 Roman Rg" w:cs="Arial"/>
                <w:szCs w:val="22"/>
              </w:rPr>
              <w:t xml:space="preserve">Fakultät/Einrichtung/Bereich </w:t>
            </w:r>
            <w:r>
              <w:rPr>
                <w:rFonts w:ascii="Univers for UniS 55 Roman Rg" w:hAnsi="Univers for UniS 55 Roman Rg" w:cs="Arial"/>
                <w:szCs w:val="22"/>
              </w:rPr>
              <w:br/>
            </w:r>
            <w:r>
              <w:rPr>
                <w:rFonts w:ascii="Univers for UniS 55 Roman Rg" w:hAnsi="Univers for UniS 55 Roman Rg" w:cs="Arial"/>
                <w:sz w:val="18"/>
                <w:szCs w:val="22"/>
              </w:rPr>
              <w:t>(dem die unterzeichnende Person angehört)</w:t>
            </w:r>
          </w:p>
        </w:tc>
        <w:tc>
          <w:tcPr>
            <w:tcW w:w="2977" w:type="dxa"/>
            <w:vAlign w:val="center"/>
          </w:tcPr>
          <w:p>
            <w:pPr>
              <w:rPr>
                <w:rFonts w:ascii="Univers for UniS 55 Roman Rg" w:hAnsi="Univers for UniS 55 Roman Rg" w:cs="Arial"/>
                <w:szCs w:val="22"/>
              </w:rPr>
            </w:pPr>
            <w:r>
              <w:rPr>
                <w:rFonts w:ascii="Univers for UniS 55 Roman Rg" w:hAnsi="Univers for UniS 55 Roman Rg" w:cs="Arial"/>
                <w:szCs w:val="22"/>
              </w:rPr>
              <w:t>Unterschrift für die Unterzeichnung des Wahlvorschlags</w:t>
            </w:r>
          </w:p>
        </w:tc>
      </w:tr>
      <w:t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1.</w:t>
            </w:r>
          </w:p>
        </w:tc>
        <w:tc>
          <w:tcPr>
            <w:tcW w:w="3328" w:type="dxa"/>
          </w:tcPr>
          <w:p>
            <w:pPr>
              <w:rPr>
                <w:rFonts w:ascii="Univers for UniS 55 Roman Rg" w:hAnsi="Univers for UniS 55 Roman Rg" w:cs="Arial"/>
                <w:szCs w:val="22"/>
              </w:rPr>
            </w:pPr>
          </w:p>
        </w:tc>
        <w:tc>
          <w:tcPr>
            <w:tcW w:w="3685" w:type="dxa"/>
          </w:tcPr>
          <w:p>
            <w:pPr>
              <w:rPr>
                <w:rFonts w:ascii="Univers for UniS 55 Roman Rg" w:hAnsi="Univers for UniS 55 Roman Rg" w:cs="Arial"/>
                <w:szCs w:val="22"/>
              </w:rPr>
            </w:pPr>
          </w:p>
        </w:tc>
        <w:tc>
          <w:tcPr>
            <w:tcW w:w="3402" w:type="dxa"/>
          </w:tcPr>
          <w:p>
            <w:pPr>
              <w:rPr>
                <w:rFonts w:ascii="Univers for UniS 55 Roman Rg" w:hAnsi="Univers for UniS 55 Roman Rg" w:cs="Arial"/>
                <w:szCs w:val="22"/>
              </w:rPr>
            </w:pPr>
          </w:p>
        </w:tc>
        <w:tc>
          <w:tcPr>
            <w:tcW w:w="2977" w:type="dxa"/>
          </w:tcPr>
          <w:p>
            <w:pPr>
              <w:rPr>
                <w:rFonts w:ascii="Univers for UniS 55 Roman Rg" w:hAnsi="Univers for UniS 55 Roman Rg" w:cs="Arial"/>
                <w:szCs w:val="22"/>
              </w:rPr>
            </w:pPr>
          </w:p>
        </w:tc>
      </w:tr>
      <w:t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2.</w:t>
            </w:r>
          </w:p>
        </w:tc>
        <w:tc>
          <w:tcPr>
            <w:tcW w:w="3328" w:type="dxa"/>
          </w:tcPr>
          <w:p>
            <w:pPr>
              <w:rPr>
                <w:rFonts w:ascii="Univers for UniS 55 Roman Rg" w:hAnsi="Univers for UniS 55 Roman Rg" w:cs="Arial"/>
                <w:szCs w:val="22"/>
              </w:rPr>
            </w:pPr>
          </w:p>
        </w:tc>
        <w:tc>
          <w:tcPr>
            <w:tcW w:w="3685" w:type="dxa"/>
          </w:tcPr>
          <w:p>
            <w:pPr>
              <w:rPr>
                <w:rFonts w:ascii="Univers for UniS 55 Roman Rg" w:hAnsi="Univers for UniS 55 Roman Rg" w:cs="Arial"/>
                <w:szCs w:val="22"/>
              </w:rPr>
            </w:pPr>
          </w:p>
        </w:tc>
        <w:tc>
          <w:tcPr>
            <w:tcW w:w="3402" w:type="dxa"/>
          </w:tcPr>
          <w:p>
            <w:pPr>
              <w:rPr>
                <w:rFonts w:ascii="Univers for UniS 55 Roman Rg" w:hAnsi="Univers for UniS 55 Roman Rg" w:cs="Arial"/>
                <w:szCs w:val="22"/>
              </w:rPr>
            </w:pPr>
          </w:p>
        </w:tc>
        <w:tc>
          <w:tcPr>
            <w:tcW w:w="2977" w:type="dxa"/>
          </w:tcPr>
          <w:p>
            <w:pPr>
              <w:rPr>
                <w:rFonts w:ascii="Univers for UniS 55 Roman Rg" w:hAnsi="Univers for UniS 55 Roman Rg" w:cs="Arial"/>
                <w:szCs w:val="22"/>
              </w:rPr>
            </w:pPr>
          </w:p>
        </w:tc>
      </w:tr>
      <w:t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3.</w:t>
            </w:r>
          </w:p>
        </w:tc>
        <w:tc>
          <w:tcPr>
            <w:tcW w:w="3328" w:type="dxa"/>
          </w:tcPr>
          <w:p>
            <w:pPr>
              <w:rPr>
                <w:rFonts w:ascii="Univers for UniS 55 Roman Rg" w:hAnsi="Univers for UniS 55 Roman Rg" w:cs="Arial"/>
                <w:szCs w:val="22"/>
              </w:rPr>
            </w:pPr>
          </w:p>
        </w:tc>
        <w:tc>
          <w:tcPr>
            <w:tcW w:w="3685" w:type="dxa"/>
          </w:tcPr>
          <w:p>
            <w:pPr>
              <w:rPr>
                <w:rFonts w:ascii="Univers for UniS 55 Roman Rg" w:hAnsi="Univers for UniS 55 Roman Rg" w:cs="Arial"/>
                <w:szCs w:val="22"/>
              </w:rPr>
            </w:pPr>
          </w:p>
        </w:tc>
        <w:tc>
          <w:tcPr>
            <w:tcW w:w="3402" w:type="dxa"/>
          </w:tcPr>
          <w:p>
            <w:pPr>
              <w:rPr>
                <w:rFonts w:ascii="Univers for UniS 55 Roman Rg" w:hAnsi="Univers for UniS 55 Roman Rg" w:cs="Arial"/>
                <w:szCs w:val="22"/>
              </w:rPr>
            </w:pPr>
          </w:p>
        </w:tc>
        <w:tc>
          <w:tcPr>
            <w:tcW w:w="2977" w:type="dxa"/>
          </w:tcPr>
          <w:p>
            <w:pPr>
              <w:rPr>
                <w:rFonts w:ascii="Univers for UniS 55 Roman Rg" w:hAnsi="Univers for UniS 55 Roman Rg" w:cs="Arial"/>
                <w:szCs w:val="22"/>
              </w:rPr>
            </w:pPr>
          </w:p>
        </w:tc>
      </w:tr>
    </w:tbl>
    <w:p>
      <w:pPr>
        <w:rPr>
          <w:rFonts w:ascii="Univers for UniS 55 Roman Rg" w:hAnsi="Univers for UniS 55 Roman Rg"/>
        </w:rPr>
      </w:pPr>
    </w:p>
    <w:tbl>
      <w:tblPr>
        <w:tblStyle w:val="Tabellenraster"/>
        <w:tblW w:w="14000" w:type="dxa"/>
        <w:tblLook w:val="04A0" w:firstRow="1" w:lastRow="0" w:firstColumn="1" w:lastColumn="0" w:noHBand="0" w:noVBand="1"/>
        <w:tblCaption w:val="Liste der Unterzeichner und Unterzeichnerinnen"/>
        <w:tblDescription w:val="Hier sind Angaben zu den Unterstützer*innen zu machen, die den Wahlvorschlag unterzeichnen"/>
      </w:tblPr>
      <w:tblGrid>
        <w:gridCol w:w="608"/>
        <w:gridCol w:w="3328"/>
        <w:gridCol w:w="3685"/>
        <w:gridCol w:w="3402"/>
        <w:gridCol w:w="2977"/>
      </w:tblGrid>
      <w:tr>
        <w:trPr>
          <w:tblHeader/>
        </w:trP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4.</w:t>
            </w:r>
          </w:p>
        </w:tc>
        <w:tc>
          <w:tcPr>
            <w:tcW w:w="3328" w:type="dxa"/>
          </w:tcPr>
          <w:p>
            <w:pPr>
              <w:rPr>
                <w:rFonts w:ascii="Univers for UniS 55 Roman Rg" w:hAnsi="Univers for UniS 55 Roman Rg" w:cs="Arial"/>
                <w:szCs w:val="22"/>
              </w:rPr>
            </w:pPr>
          </w:p>
        </w:tc>
        <w:tc>
          <w:tcPr>
            <w:tcW w:w="3685" w:type="dxa"/>
          </w:tcPr>
          <w:p>
            <w:pPr>
              <w:rPr>
                <w:rFonts w:ascii="Univers for UniS 55 Roman Rg" w:hAnsi="Univers for UniS 55 Roman Rg" w:cs="Arial"/>
                <w:szCs w:val="22"/>
              </w:rPr>
            </w:pPr>
          </w:p>
        </w:tc>
        <w:tc>
          <w:tcPr>
            <w:tcW w:w="3402" w:type="dxa"/>
          </w:tcPr>
          <w:p>
            <w:pPr>
              <w:rPr>
                <w:rFonts w:ascii="Univers for UniS 55 Roman Rg" w:hAnsi="Univers for UniS 55 Roman Rg" w:cs="Arial"/>
                <w:szCs w:val="22"/>
              </w:rPr>
            </w:pPr>
          </w:p>
        </w:tc>
        <w:tc>
          <w:tcPr>
            <w:tcW w:w="2977" w:type="dxa"/>
          </w:tcPr>
          <w:p>
            <w:pPr>
              <w:rPr>
                <w:rFonts w:ascii="Univers for UniS 55 Roman Rg" w:hAnsi="Univers for UniS 55 Roman Rg" w:cs="Arial"/>
                <w:szCs w:val="22"/>
              </w:rPr>
            </w:pPr>
          </w:p>
        </w:tc>
      </w:tr>
      <w:t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5.</w:t>
            </w:r>
          </w:p>
        </w:tc>
        <w:tc>
          <w:tcPr>
            <w:tcW w:w="3328" w:type="dxa"/>
          </w:tcPr>
          <w:p>
            <w:pPr>
              <w:rPr>
                <w:rFonts w:ascii="Univers for UniS 55 Roman Rg" w:hAnsi="Univers for UniS 55 Roman Rg" w:cs="Arial"/>
                <w:szCs w:val="22"/>
              </w:rPr>
            </w:pPr>
          </w:p>
        </w:tc>
        <w:tc>
          <w:tcPr>
            <w:tcW w:w="3685" w:type="dxa"/>
          </w:tcPr>
          <w:p>
            <w:pPr>
              <w:rPr>
                <w:rFonts w:ascii="Univers for UniS 55 Roman Rg" w:hAnsi="Univers for UniS 55 Roman Rg" w:cs="Arial"/>
                <w:szCs w:val="22"/>
              </w:rPr>
            </w:pPr>
          </w:p>
        </w:tc>
        <w:tc>
          <w:tcPr>
            <w:tcW w:w="3402" w:type="dxa"/>
          </w:tcPr>
          <w:p>
            <w:pPr>
              <w:rPr>
                <w:rFonts w:ascii="Univers for UniS 55 Roman Rg" w:hAnsi="Univers for UniS 55 Roman Rg" w:cs="Arial"/>
                <w:szCs w:val="22"/>
              </w:rPr>
            </w:pPr>
          </w:p>
        </w:tc>
        <w:tc>
          <w:tcPr>
            <w:tcW w:w="2977" w:type="dxa"/>
          </w:tcPr>
          <w:p>
            <w:pPr>
              <w:rPr>
                <w:rFonts w:ascii="Univers for UniS 55 Roman Rg" w:hAnsi="Univers for UniS 55 Roman Rg" w:cs="Arial"/>
                <w:szCs w:val="22"/>
              </w:rPr>
            </w:pPr>
          </w:p>
        </w:tc>
      </w:tr>
      <w:t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6.</w:t>
            </w:r>
          </w:p>
        </w:tc>
        <w:tc>
          <w:tcPr>
            <w:tcW w:w="3328" w:type="dxa"/>
          </w:tcPr>
          <w:p>
            <w:pPr>
              <w:rPr>
                <w:rFonts w:ascii="Univers for UniS 55 Roman Rg" w:hAnsi="Univers for UniS 55 Roman Rg" w:cs="Arial"/>
                <w:szCs w:val="22"/>
              </w:rPr>
            </w:pPr>
          </w:p>
        </w:tc>
        <w:tc>
          <w:tcPr>
            <w:tcW w:w="3685" w:type="dxa"/>
          </w:tcPr>
          <w:p>
            <w:pPr>
              <w:rPr>
                <w:rFonts w:ascii="Univers for UniS 55 Roman Rg" w:hAnsi="Univers for UniS 55 Roman Rg" w:cs="Arial"/>
                <w:szCs w:val="22"/>
              </w:rPr>
            </w:pPr>
          </w:p>
        </w:tc>
        <w:tc>
          <w:tcPr>
            <w:tcW w:w="3402" w:type="dxa"/>
          </w:tcPr>
          <w:p>
            <w:pPr>
              <w:rPr>
                <w:rFonts w:ascii="Univers for UniS 55 Roman Rg" w:hAnsi="Univers for UniS 55 Roman Rg" w:cs="Arial"/>
                <w:szCs w:val="22"/>
              </w:rPr>
            </w:pPr>
          </w:p>
        </w:tc>
        <w:tc>
          <w:tcPr>
            <w:tcW w:w="2977" w:type="dxa"/>
          </w:tcPr>
          <w:p>
            <w:pPr>
              <w:rPr>
                <w:rFonts w:ascii="Univers for UniS 55 Roman Rg" w:hAnsi="Univers for UniS 55 Roman Rg" w:cs="Arial"/>
                <w:szCs w:val="22"/>
              </w:rPr>
            </w:pPr>
          </w:p>
        </w:tc>
      </w:tr>
      <w:t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7.</w:t>
            </w:r>
          </w:p>
        </w:tc>
        <w:tc>
          <w:tcPr>
            <w:tcW w:w="3328" w:type="dxa"/>
          </w:tcPr>
          <w:p>
            <w:pPr>
              <w:rPr>
                <w:rFonts w:ascii="Univers for UniS 55 Roman Rg" w:hAnsi="Univers for UniS 55 Roman Rg" w:cs="Arial"/>
                <w:szCs w:val="22"/>
              </w:rPr>
            </w:pPr>
          </w:p>
        </w:tc>
        <w:tc>
          <w:tcPr>
            <w:tcW w:w="3685" w:type="dxa"/>
          </w:tcPr>
          <w:p>
            <w:pPr>
              <w:rPr>
                <w:rFonts w:ascii="Univers for UniS 55 Roman Rg" w:hAnsi="Univers for UniS 55 Roman Rg" w:cs="Arial"/>
                <w:szCs w:val="22"/>
              </w:rPr>
            </w:pPr>
          </w:p>
        </w:tc>
        <w:tc>
          <w:tcPr>
            <w:tcW w:w="3402" w:type="dxa"/>
          </w:tcPr>
          <w:p>
            <w:pPr>
              <w:rPr>
                <w:rFonts w:ascii="Univers for UniS 55 Roman Rg" w:hAnsi="Univers for UniS 55 Roman Rg" w:cs="Arial"/>
                <w:szCs w:val="22"/>
              </w:rPr>
            </w:pPr>
          </w:p>
        </w:tc>
        <w:tc>
          <w:tcPr>
            <w:tcW w:w="2977" w:type="dxa"/>
          </w:tcPr>
          <w:p>
            <w:pPr>
              <w:rPr>
                <w:rFonts w:ascii="Univers for UniS 55 Roman Rg" w:hAnsi="Univers for UniS 55 Roman Rg" w:cs="Arial"/>
                <w:szCs w:val="22"/>
              </w:rPr>
            </w:pPr>
          </w:p>
        </w:tc>
      </w:tr>
      <w:t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8.</w:t>
            </w:r>
          </w:p>
        </w:tc>
        <w:tc>
          <w:tcPr>
            <w:tcW w:w="3328" w:type="dxa"/>
          </w:tcPr>
          <w:p>
            <w:pPr>
              <w:rPr>
                <w:rFonts w:ascii="Univers for UniS 55 Roman Rg" w:hAnsi="Univers for UniS 55 Roman Rg" w:cs="Arial"/>
                <w:szCs w:val="22"/>
              </w:rPr>
            </w:pPr>
          </w:p>
        </w:tc>
        <w:tc>
          <w:tcPr>
            <w:tcW w:w="3685" w:type="dxa"/>
          </w:tcPr>
          <w:p>
            <w:pPr>
              <w:rPr>
                <w:rFonts w:ascii="Univers for UniS 55 Roman Rg" w:hAnsi="Univers for UniS 55 Roman Rg" w:cs="Arial"/>
                <w:szCs w:val="22"/>
              </w:rPr>
            </w:pPr>
          </w:p>
        </w:tc>
        <w:tc>
          <w:tcPr>
            <w:tcW w:w="3402" w:type="dxa"/>
          </w:tcPr>
          <w:p>
            <w:pPr>
              <w:rPr>
                <w:rFonts w:ascii="Univers for UniS 55 Roman Rg" w:hAnsi="Univers for UniS 55 Roman Rg" w:cs="Arial"/>
                <w:szCs w:val="22"/>
              </w:rPr>
            </w:pPr>
          </w:p>
        </w:tc>
        <w:tc>
          <w:tcPr>
            <w:tcW w:w="2977" w:type="dxa"/>
          </w:tcPr>
          <w:p>
            <w:pPr>
              <w:rPr>
                <w:rFonts w:ascii="Univers for UniS 55 Roman Rg" w:hAnsi="Univers for UniS 55 Roman Rg" w:cs="Arial"/>
                <w:szCs w:val="22"/>
              </w:rPr>
            </w:pPr>
          </w:p>
        </w:tc>
      </w:tr>
      <w:t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9.</w:t>
            </w:r>
          </w:p>
        </w:tc>
        <w:tc>
          <w:tcPr>
            <w:tcW w:w="3328" w:type="dxa"/>
          </w:tcPr>
          <w:p>
            <w:pPr>
              <w:rPr>
                <w:rFonts w:ascii="Univers for UniS 55 Roman Rg" w:hAnsi="Univers for UniS 55 Roman Rg" w:cs="Arial"/>
                <w:szCs w:val="22"/>
              </w:rPr>
            </w:pPr>
          </w:p>
        </w:tc>
        <w:tc>
          <w:tcPr>
            <w:tcW w:w="3685" w:type="dxa"/>
          </w:tcPr>
          <w:p>
            <w:pPr>
              <w:rPr>
                <w:rFonts w:ascii="Univers for UniS 55 Roman Rg" w:hAnsi="Univers for UniS 55 Roman Rg" w:cs="Arial"/>
                <w:szCs w:val="22"/>
              </w:rPr>
            </w:pPr>
          </w:p>
        </w:tc>
        <w:tc>
          <w:tcPr>
            <w:tcW w:w="3402" w:type="dxa"/>
          </w:tcPr>
          <w:p>
            <w:pPr>
              <w:rPr>
                <w:rFonts w:ascii="Univers for UniS 55 Roman Rg" w:hAnsi="Univers for UniS 55 Roman Rg" w:cs="Arial"/>
                <w:szCs w:val="22"/>
              </w:rPr>
            </w:pPr>
          </w:p>
        </w:tc>
        <w:tc>
          <w:tcPr>
            <w:tcW w:w="2977" w:type="dxa"/>
          </w:tcPr>
          <w:p>
            <w:pPr>
              <w:rPr>
                <w:rFonts w:ascii="Univers for UniS 55 Roman Rg" w:hAnsi="Univers for UniS 55 Roman Rg" w:cs="Arial"/>
                <w:szCs w:val="22"/>
              </w:rPr>
            </w:pPr>
          </w:p>
        </w:tc>
      </w:tr>
      <w:t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10.</w:t>
            </w:r>
          </w:p>
        </w:tc>
        <w:tc>
          <w:tcPr>
            <w:tcW w:w="3328" w:type="dxa"/>
          </w:tcPr>
          <w:p>
            <w:pPr>
              <w:rPr>
                <w:rFonts w:ascii="Univers for UniS 55 Roman Rg" w:hAnsi="Univers for UniS 55 Roman Rg" w:cs="Arial"/>
                <w:szCs w:val="22"/>
              </w:rPr>
            </w:pPr>
          </w:p>
        </w:tc>
        <w:tc>
          <w:tcPr>
            <w:tcW w:w="3685" w:type="dxa"/>
          </w:tcPr>
          <w:p>
            <w:pPr>
              <w:rPr>
                <w:rFonts w:ascii="Univers for UniS 55 Roman Rg" w:hAnsi="Univers for UniS 55 Roman Rg" w:cs="Arial"/>
                <w:szCs w:val="22"/>
              </w:rPr>
            </w:pPr>
          </w:p>
        </w:tc>
        <w:tc>
          <w:tcPr>
            <w:tcW w:w="3402" w:type="dxa"/>
          </w:tcPr>
          <w:p>
            <w:pPr>
              <w:rPr>
                <w:rFonts w:ascii="Univers for UniS 55 Roman Rg" w:hAnsi="Univers for UniS 55 Roman Rg" w:cs="Arial"/>
                <w:szCs w:val="22"/>
              </w:rPr>
            </w:pPr>
          </w:p>
        </w:tc>
        <w:tc>
          <w:tcPr>
            <w:tcW w:w="2977" w:type="dxa"/>
          </w:tcPr>
          <w:p>
            <w:pPr>
              <w:rPr>
                <w:rFonts w:ascii="Univers for UniS 55 Roman Rg" w:hAnsi="Univers for UniS 55 Roman Rg" w:cs="Arial"/>
                <w:szCs w:val="22"/>
              </w:rPr>
            </w:pPr>
          </w:p>
        </w:tc>
      </w:tr>
    </w:tbl>
    <w:p>
      <w:pPr>
        <w:rPr>
          <w:rFonts w:ascii="Univers for UniS 55 Roman Rg" w:hAnsi="Univers for UniS 55 Roman Rg"/>
        </w:rPr>
      </w:pPr>
    </w:p>
    <w:p>
      <w:pPr>
        <w:rPr>
          <w:rFonts w:ascii="Univers for UniS 55 Roman Rg" w:hAnsi="Univers for UniS 55 Roman Rg"/>
        </w:rPr>
      </w:pPr>
      <w:r>
        <w:rPr>
          <w:rFonts w:ascii="Univers for UniS 55 Roman Rg" w:hAnsi="Univers for UniS 55 Roman Rg"/>
        </w:rPr>
        <w:br w:type="page"/>
      </w:r>
    </w:p>
    <w:p>
      <w:pPr>
        <w:rPr>
          <w:rFonts w:ascii="Univers for UniS 55 Roman Rg" w:hAnsi="Univers for UniS 55 Roman Rg" w:cs="Arial"/>
          <w:b/>
          <w:u w:val="single"/>
        </w:rPr>
      </w:pPr>
      <w:r>
        <w:rPr>
          <w:rFonts w:ascii="Univers for UniS 55 Roman Rg" w:hAnsi="Univers for UniS 55 Roman Rg" w:cs="Arial"/>
          <w:b/>
          <w:u w:val="single"/>
        </w:rPr>
        <w:lastRenderedPageBreak/>
        <w:t>Unterzeichnerinnen und Unterzeichner dieses Wahlvorschlages für den Senat (Fortsetzung):</w:t>
      </w:r>
    </w:p>
    <w:p>
      <w:pPr>
        <w:rPr>
          <w:rFonts w:ascii="Univers for UniS 55 Roman Rg" w:hAnsi="Univers for UniS 55 Roman Rg" w:cs="Arial"/>
        </w:rPr>
      </w:pPr>
    </w:p>
    <w:tbl>
      <w:tblPr>
        <w:tblStyle w:val="Tabellenraster"/>
        <w:tblW w:w="14000" w:type="dxa"/>
        <w:tblLayout w:type="fixed"/>
        <w:tblLook w:val="04A0" w:firstRow="1" w:lastRow="0" w:firstColumn="1" w:lastColumn="0" w:noHBand="0" w:noVBand="1"/>
        <w:tblCaption w:val="Fortsetzung Liste Unterzeichnerinnen und Unterzeichner"/>
        <w:tblDescription w:val="Fortsetzung Liste Unterzeichnerinnen und Unterzeichner"/>
      </w:tblPr>
      <w:tblGrid>
        <w:gridCol w:w="608"/>
        <w:gridCol w:w="3328"/>
        <w:gridCol w:w="3685"/>
        <w:gridCol w:w="3402"/>
        <w:gridCol w:w="2977"/>
      </w:tblGrid>
      <w:tr>
        <w:trPr>
          <w:tblHeader/>
        </w:trPr>
        <w:tc>
          <w:tcPr>
            <w:tcW w:w="608" w:type="dxa"/>
            <w:vAlign w:val="center"/>
          </w:tcPr>
          <w:p>
            <w:pPr>
              <w:jc w:val="center"/>
              <w:rPr>
                <w:rFonts w:ascii="Univers for UniS 55 Roman Rg" w:hAnsi="Univers for UniS 55 Roman Rg" w:cs="Arial"/>
                <w:szCs w:val="22"/>
              </w:rPr>
            </w:pPr>
            <w:r>
              <w:rPr>
                <w:rFonts w:ascii="Univers for UniS 55 Roman Rg" w:hAnsi="Univers for UniS 55 Roman Rg" w:cs="Arial"/>
                <w:szCs w:val="22"/>
              </w:rPr>
              <w:t>Lfd. Nr.</w:t>
            </w:r>
          </w:p>
        </w:tc>
        <w:tc>
          <w:tcPr>
            <w:tcW w:w="3328" w:type="dxa"/>
            <w:vAlign w:val="center"/>
          </w:tcPr>
          <w:p>
            <w:pPr>
              <w:rPr>
                <w:rFonts w:ascii="Univers for UniS 55 Roman Rg" w:hAnsi="Univers for UniS 55 Roman Rg" w:cs="Arial"/>
                <w:szCs w:val="22"/>
              </w:rPr>
            </w:pPr>
            <w:r>
              <w:rPr>
                <w:rFonts w:ascii="Univers for UniS 55 Roman Rg" w:hAnsi="Univers for UniS 55 Roman Rg" w:cs="Arial"/>
                <w:szCs w:val="22"/>
              </w:rPr>
              <w:t>Familienname, Vorname</w:t>
            </w:r>
          </w:p>
        </w:tc>
        <w:tc>
          <w:tcPr>
            <w:tcW w:w="3685" w:type="dxa"/>
            <w:vAlign w:val="center"/>
          </w:tcPr>
          <w:p>
            <w:pPr>
              <w:rPr>
                <w:rFonts w:ascii="Univers for UniS 55 Roman Rg" w:hAnsi="Univers for UniS 55 Roman Rg" w:cs="Arial"/>
                <w:szCs w:val="22"/>
              </w:rPr>
            </w:pPr>
            <w:r>
              <w:rPr>
                <w:rFonts w:ascii="Univers for UniS 55 Roman Rg" w:hAnsi="Univers for UniS 55 Roman Rg" w:cs="Arial"/>
                <w:szCs w:val="22"/>
              </w:rPr>
              <w:t>Amts-/Berufsbezeichnung</w:t>
            </w:r>
            <w:r>
              <w:rPr>
                <w:rFonts w:ascii="Univers for UniS 55 Roman Rg" w:hAnsi="Univers for UniS 55 Roman Rg" w:cs="Arial"/>
                <w:szCs w:val="22"/>
              </w:rPr>
              <w:br/>
              <w:t xml:space="preserve">oder Matrikelnummer </w:t>
            </w:r>
          </w:p>
        </w:tc>
        <w:tc>
          <w:tcPr>
            <w:tcW w:w="3402" w:type="dxa"/>
            <w:vAlign w:val="center"/>
          </w:tcPr>
          <w:p>
            <w:pPr>
              <w:rPr>
                <w:rFonts w:ascii="Univers for UniS 55 Roman Rg" w:hAnsi="Univers for UniS 55 Roman Rg" w:cs="Arial"/>
                <w:szCs w:val="22"/>
              </w:rPr>
            </w:pPr>
            <w:r>
              <w:rPr>
                <w:rFonts w:ascii="Univers for UniS 55 Roman Rg" w:hAnsi="Univers for UniS 55 Roman Rg" w:cs="Arial"/>
                <w:szCs w:val="22"/>
              </w:rPr>
              <w:t xml:space="preserve">Fakultät/Einrichtung/Bereich </w:t>
            </w:r>
          </w:p>
        </w:tc>
        <w:tc>
          <w:tcPr>
            <w:tcW w:w="2977" w:type="dxa"/>
            <w:vAlign w:val="center"/>
          </w:tcPr>
          <w:p>
            <w:pPr>
              <w:rPr>
                <w:rFonts w:ascii="Univers for UniS 55 Roman Rg" w:hAnsi="Univers for UniS 55 Roman Rg" w:cs="Arial"/>
                <w:szCs w:val="22"/>
              </w:rPr>
            </w:pPr>
            <w:r>
              <w:rPr>
                <w:rFonts w:ascii="Univers for UniS 55 Roman Rg" w:hAnsi="Univers for UniS 55 Roman Rg" w:cs="Arial"/>
                <w:szCs w:val="22"/>
              </w:rPr>
              <w:t>Unterschrift für die Unterzeichnung des Wahlvorschlags</w:t>
            </w:r>
          </w:p>
        </w:tc>
      </w:tr>
      <w:t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11.</w:t>
            </w:r>
          </w:p>
        </w:tc>
        <w:tc>
          <w:tcPr>
            <w:tcW w:w="3328" w:type="dxa"/>
            <w:vAlign w:val="center"/>
          </w:tcPr>
          <w:p>
            <w:pPr>
              <w:rPr>
                <w:rFonts w:ascii="Univers for UniS 55 Roman Rg" w:hAnsi="Univers for UniS 55 Roman Rg" w:cs="Arial"/>
                <w:szCs w:val="22"/>
              </w:rPr>
            </w:pPr>
          </w:p>
        </w:tc>
        <w:tc>
          <w:tcPr>
            <w:tcW w:w="3685" w:type="dxa"/>
            <w:vAlign w:val="center"/>
          </w:tcPr>
          <w:p>
            <w:pPr>
              <w:rPr>
                <w:rFonts w:ascii="Univers for UniS 55 Roman Rg" w:hAnsi="Univers for UniS 55 Roman Rg" w:cs="Arial"/>
                <w:szCs w:val="22"/>
              </w:rPr>
            </w:pPr>
          </w:p>
        </w:tc>
        <w:tc>
          <w:tcPr>
            <w:tcW w:w="3402" w:type="dxa"/>
            <w:vAlign w:val="center"/>
          </w:tcPr>
          <w:p>
            <w:pPr>
              <w:rPr>
                <w:rFonts w:ascii="Univers for UniS 55 Roman Rg" w:hAnsi="Univers for UniS 55 Roman Rg" w:cs="Arial"/>
                <w:szCs w:val="22"/>
              </w:rPr>
            </w:pPr>
          </w:p>
        </w:tc>
        <w:tc>
          <w:tcPr>
            <w:tcW w:w="2977" w:type="dxa"/>
            <w:vAlign w:val="center"/>
          </w:tcPr>
          <w:p>
            <w:pPr>
              <w:rPr>
                <w:rFonts w:ascii="Univers for UniS 55 Roman Rg" w:hAnsi="Univers for UniS 55 Roman Rg" w:cs="Arial"/>
                <w:szCs w:val="22"/>
              </w:rPr>
            </w:pPr>
          </w:p>
        </w:tc>
      </w:tr>
      <w:t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12.</w:t>
            </w:r>
          </w:p>
        </w:tc>
        <w:tc>
          <w:tcPr>
            <w:tcW w:w="3328" w:type="dxa"/>
            <w:vAlign w:val="center"/>
          </w:tcPr>
          <w:p>
            <w:pPr>
              <w:rPr>
                <w:rFonts w:ascii="Univers for UniS 55 Roman Rg" w:hAnsi="Univers for UniS 55 Roman Rg" w:cs="Arial"/>
                <w:szCs w:val="22"/>
              </w:rPr>
            </w:pPr>
          </w:p>
        </w:tc>
        <w:tc>
          <w:tcPr>
            <w:tcW w:w="3685" w:type="dxa"/>
            <w:vAlign w:val="center"/>
          </w:tcPr>
          <w:p>
            <w:pPr>
              <w:rPr>
                <w:rFonts w:ascii="Univers for UniS 55 Roman Rg" w:hAnsi="Univers for UniS 55 Roman Rg" w:cs="Arial"/>
                <w:szCs w:val="22"/>
              </w:rPr>
            </w:pPr>
          </w:p>
        </w:tc>
        <w:tc>
          <w:tcPr>
            <w:tcW w:w="3402" w:type="dxa"/>
            <w:vAlign w:val="center"/>
          </w:tcPr>
          <w:p>
            <w:pPr>
              <w:rPr>
                <w:rFonts w:ascii="Univers for UniS 55 Roman Rg" w:hAnsi="Univers for UniS 55 Roman Rg" w:cs="Arial"/>
                <w:szCs w:val="22"/>
              </w:rPr>
            </w:pPr>
          </w:p>
        </w:tc>
        <w:tc>
          <w:tcPr>
            <w:tcW w:w="2977" w:type="dxa"/>
            <w:vAlign w:val="center"/>
          </w:tcPr>
          <w:p>
            <w:pPr>
              <w:rPr>
                <w:rFonts w:ascii="Univers for UniS 55 Roman Rg" w:hAnsi="Univers for UniS 55 Roman Rg" w:cs="Arial"/>
                <w:szCs w:val="22"/>
              </w:rPr>
            </w:pPr>
          </w:p>
        </w:tc>
      </w:tr>
      <w:t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13.</w:t>
            </w:r>
          </w:p>
        </w:tc>
        <w:tc>
          <w:tcPr>
            <w:tcW w:w="3328" w:type="dxa"/>
            <w:vAlign w:val="center"/>
          </w:tcPr>
          <w:p>
            <w:pPr>
              <w:rPr>
                <w:rFonts w:ascii="Univers for UniS 55 Roman Rg" w:hAnsi="Univers for UniS 55 Roman Rg" w:cs="Arial"/>
                <w:szCs w:val="22"/>
              </w:rPr>
            </w:pPr>
          </w:p>
        </w:tc>
        <w:tc>
          <w:tcPr>
            <w:tcW w:w="3685" w:type="dxa"/>
            <w:vAlign w:val="center"/>
          </w:tcPr>
          <w:p>
            <w:pPr>
              <w:rPr>
                <w:rFonts w:ascii="Univers for UniS 55 Roman Rg" w:hAnsi="Univers for UniS 55 Roman Rg" w:cs="Arial"/>
                <w:szCs w:val="22"/>
              </w:rPr>
            </w:pPr>
          </w:p>
        </w:tc>
        <w:tc>
          <w:tcPr>
            <w:tcW w:w="3402" w:type="dxa"/>
            <w:vAlign w:val="center"/>
          </w:tcPr>
          <w:p>
            <w:pPr>
              <w:rPr>
                <w:rFonts w:ascii="Univers for UniS 55 Roman Rg" w:hAnsi="Univers for UniS 55 Roman Rg" w:cs="Arial"/>
                <w:szCs w:val="22"/>
              </w:rPr>
            </w:pPr>
          </w:p>
        </w:tc>
        <w:tc>
          <w:tcPr>
            <w:tcW w:w="2977" w:type="dxa"/>
            <w:vAlign w:val="center"/>
          </w:tcPr>
          <w:p>
            <w:pPr>
              <w:rPr>
                <w:rFonts w:ascii="Univers for UniS 55 Roman Rg" w:hAnsi="Univers for UniS 55 Roman Rg" w:cs="Arial"/>
                <w:szCs w:val="22"/>
              </w:rPr>
            </w:pPr>
          </w:p>
        </w:tc>
      </w:tr>
      <w:t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14.</w:t>
            </w:r>
          </w:p>
        </w:tc>
        <w:tc>
          <w:tcPr>
            <w:tcW w:w="3328" w:type="dxa"/>
            <w:vAlign w:val="center"/>
          </w:tcPr>
          <w:p>
            <w:pPr>
              <w:rPr>
                <w:rFonts w:ascii="Univers for UniS 55 Roman Rg" w:hAnsi="Univers for UniS 55 Roman Rg" w:cs="Arial"/>
                <w:szCs w:val="22"/>
              </w:rPr>
            </w:pPr>
          </w:p>
        </w:tc>
        <w:tc>
          <w:tcPr>
            <w:tcW w:w="3685" w:type="dxa"/>
            <w:vAlign w:val="center"/>
          </w:tcPr>
          <w:p>
            <w:pPr>
              <w:rPr>
                <w:rFonts w:ascii="Univers for UniS 55 Roman Rg" w:hAnsi="Univers for UniS 55 Roman Rg" w:cs="Arial"/>
                <w:szCs w:val="22"/>
              </w:rPr>
            </w:pPr>
          </w:p>
        </w:tc>
        <w:tc>
          <w:tcPr>
            <w:tcW w:w="3402" w:type="dxa"/>
            <w:vAlign w:val="center"/>
          </w:tcPr>
          <w:p>
            <w:pPr>
              <w:rPr>
                <w:rFonts w:ascii="Univers for UniS 55 Roman Rg" w:hAnsi="Univers for UniS 55 Roman Rg" w:cs="Arial"/>
                <w:szCs w:val="22"/>
              </w:rPr>
            </w:pPr>
          </w:p>
        </w:tc>
        <w:tc>
          <w:tcPr>
            <w:tcW w:w="2977" w:type="dxa"/>
            <w:vAlign w:val="center"/>
          </w:tcPr>
          <w:p>
            <w:pPr>
              <w:rPr>
                <w:rFonts w:ascii="Univers for UniS 55 Roman Rg" w:hAnsi="Univers for UniS 55 Roman Rg" w:cs="Arial"/>
                <w:szCs w:val="22"/>
              </w:rPr>
            </w:pPr>
          </w:p>
        </w:tc>
      </w:tr>
      <w:t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15.</w:t>
            </w:r>
          </w:p>
        </w:tc>
        <w:tc>
          <w:tcPr>
            <w:tcW w:w="3328" w:type="dxa"/>
            <w:vAlign w:val="center"/>
          </w:tcPr>
          <w:p>
            <w:pPr>
              <w:rPr>
                <w:rFonts w:ascii="Univers for UniS 55 Roman Rg" w:hAnsi="Univers for UniS 55 Roman Rg" w:cs="Arial"/>
                <w:szCs w:val="22"/>
              </w:rPr>
            </w:pPr>
          </w:p>
        </w:tc>
        <w:tc>
          <w:tcPr>
            <w:tcW w:w="3685" w:type="dxa"/>
            <w:vAlign w:val="center"/>
          </w:tcPr>
          <w:p>
            <w:pPr>
              <w:rPr>
                <w:rFonts w:ascii="Univers for UniS 55 Roman Rg" w:hAnsi="Univers for UniS 55 Roman Rg" w:cs="Arial"/>
                <w:szCs w:val="22"/>
              </w:rPr>
            </w:pPr>
          </w:p>
        </w:tc>
        <w:tc>
          <w:tcPr>
            <w:tcW w:w="3402" w:type="dxa"/>
            <w:vAlign w:val="center"/>
          </w:tcPr>
          <w:p>
            <w:pPr>
              <w:rPr>
                <w:rFonts w:ascii="Univers for UniS 55 Roman Rg" w:hAnsi="Univers for UniS 55 Roman Rg" w:cs="Arial"/>
                <w:szCs w:val="22"/>
              </w:rPr>
            </w:pPr>
          </w:p>
        </w:tc>
        <w:tc>
          <w:tcPr>
            <w:tcW w:w="2977" w:type="dxa"/>
            <w:vAlign w:val="center"/>
          </w:tcPr>
          <w:p>
            <w:pPr>
              <w:rPr>
                <w:rFonts w:ascii="Univers for UniS 55 Roman Rg" w:hAnsi="Univers for UniS 55 Roman Rg" w:cs="Arial"/>
                <w:szCs w:val="22"/>
              </w:rPr>
            </w:pPr>
          </w:p>
        </w:tc>
      </w:tr>
      <w:t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16.</w:t>
            </w:r>
          </w:p>
        </w:tc>
        <w:tc>
          <w:tcPr>
            <w:tcW w:w="3328" w:type="dxa"/>
            <w:vAlign w:val="center"/>
          </w:tcPr>
          <w:p>
            <w:pPr>
              <w:rPr>
                <w:rFonts w:ascii="Univers for UniS 55 Roman Rg" w:hAnsi="Univers for UniS 55 Roman Rg" w:cs="Arial"/>
                <w:szCs w:val="22"/>
              </w:rPr>
            </w:pPr>
          </w:p>
        </w:tc>
        <w:tc>
          <w:tcPr>
            <w:tcW w:w="3685" w:type="dxa"/>
            <w:vAlign w:val="center"/>
          </w:tcPr>
          <w:p>
            <w:pPr>
              <w:rPr>
                <w:rFonts w:ascii="Univers for UniS 55 Roman Rg" w:hAnsi="Univers for UniS 55 Roman Rg" w:cs="Arial"/>
                <w:szCs w:val="22"/>
              </w:rPr>
            </w:pPr>
          </w:p>
        </w:tc>
        <w:tc>
          <w:tcPr>
            <w:tcW w:w="3402" w:type="dxa"/>
            <w:vAlign w:val="center"/>
          </w:tcPr>
          <w:p>
            <w:pPr>
              <w:rPr>
                <w:rFonts w:ascii="Univers for UniS 55 Roman Rg" w:hAnsi="Univers for UniS 55 Roman Rg" w:cs="Arial"/>
                <w:szCs w:val="22"/>
              </w:rPr>
            </w:pPr>
          </w:p>
        </w:tc>
        <w:tc>
          <w:tcPr>
            <w:tcW w:w="2977" w:type="dxa"/>
            <w:vAlign w:val="center"/>
          </w:tcPr>
          <w:p>
            <w:pPr>
              <w:rPr>
                <w:rFonts w:ascii="Univers for UniS 55 Roman Rg" w:hAnsi="Univers for UniS 55 Roman Rg" w:cs="Arial"/>
                <w:szCs w:val="22"/>
              </w:rPr>
            </w:pPr>
          </w:p>
        </w:tc>
      </w:tr>
      <w:t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17.</w:t>
            </w:r>
          </w:p>
        </w:tc>
        <w:tc>
          <w:tcPr>
            <w:tcW w:w="3328" w:type="dxa"/>
            <w:vAlign w:val="center"/>
          </w:tcPr>
          <w:p>
            <w:pPr>
              <w:rPr>
                <w:rFonts w:ascii="Univers for UniS 55 Roman Rg" w:hAnsi="Univers for UniS 55 Roman Rg" w:cs="Arial"/>
                <w:szCs w:val="22"/>
              </w:rPr>
            </w:pPr>
          </w:p>
        </w:tc>
        <w:tc>
          <w:tcPr>
            <w:tcW w:w="3685" w:type="dxa"/>
            <w:vAlign w:val="center"/>
          </w:tcPr>
          <w:p>
            <w:pPr>
              <w:rPr>
                <w:rFonts w:ascii="Univers for UniS 55 Roman Rg" w:hAnsi="Univers for UniS 55 Roman Rg" w:cs="Arial"/>
                <w:szCs w:val="22"/>
              </w:rPr>
            </w:pPr>
          </w:p>
        </w:tc>
        <w:tc>
          <w:tcPr>
            <w:tcW w:w="3402" w:type="dxa"/>
            <w:vAlign w:val="center"/>
          </w:tcPr>
          <w:p>
            <w:pPr>
              <w:rPr>
                <w:rFonts w:ascii="Univers for UniS 55 Roman Rg" w:hAnsi="Univers for UniS 55 Roman Rg" w:cs="Arial"/>
                <w:szCs w:val="22"/>
              </w:rPr>
            </w:pPr>
          </w:p>
        </w:tc>
        <w:tc>
          <w:tcPr>
            <w:tcW w:w="2977" w:type="dxa"/>
            <w:vAlign w:val="center"/>
          </w:tcPr>
          <w:p>
            <w:pPr>
              <w:rPr>
                <w:rFonts w:ascii="Univers for UniS 55 Roman Rg" w:hAnsi="Univers for UniS 55 Roman Rg" w:cs="Arial"/>
                <w:szCs w:val="22"/>
              </w:rPr>
            </w:pPr>
          </w:p>
        </w:tc>
      </w:tr>
      <w:t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18.</w:t>
            </w:r>
          </w:p>
        </w:tc>
        <w:tc>
          <w:tcPr>
            <w:tcW w:w="3328" w:type="dxa"/>
            <w:vAlign w:val="center"/>
          </w:tcPr>
          <w:p>
            <w:pPr>
              <w:rPr>
                <w:rFonts w:ascii="Univers for UniS 55 Roman Rg" w:hAnsi="Univers for UniS 55 Roman Rg" w:cs="Arial"/>
                <w:szCs w:val="22"/>
              </w:rPr>
            </w:pPr>
          </w:p>
        </w:tc>
        <w:tc>
          <w:tcPr>
            <w:tcW w:w="3685" w:type="dxa"/>
            <w:vAlign w:val="center"/>
          </w:tcPr>
          <w:p>
            <w:pPr>
              <w:rPr>
                <w:rFonts w:ascii="Univers for UniS 55 Roman Rg" w:hAnsi="Univers for UniS 55 Roman Rg" w:cs="Arial"/>
                <w:szCs w:val="22"/>
              </w:rPr>
            </w:pPr>
          </w:p>
        </w:tc>
        <w:tc>
          <w:tcPr>
            <w:tcW w:w="3402" w:type="dxa"/>
            <w:vAlign w:val="center"/>
          </w:tcPr>
          <w:p>
            <w:pPr>
              <w:rPr>
                <w:rFonts w:ascii="Univers for UniS 55 Roman Rg" w:hAnsi="Univers for UniS 55 Roman Rg" w:cs="Arial"/>
                <w:szCs w:val="22"/>
              </w:rPr>
            </w:pPr>
          </w:p>
        </w:tc>
        <w:tc>
          <w:tcPr>
            <w:tcW w:w="2977" w:type="dxa"/>
            <w:vAlign w:val="center"/>
          </w:tcPr>
          <w:p>
            <w:pPr>
              <w:rPr>
                <w:rFonts w:ascii="Univers for UniS 55 Roman Rg" w:hAnsi="Univers for UniS 55 Roman Rg" w:cs="Arial"/>
                <w:szCs w:val="22"/>
              </w:rPr>
            </w:pPr>
          </w:p>
        </w:tc>
      </w:tr>
      <w:t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19.</w:t>
            </w:r>
          </w:p>
        </w:tc>
        <w:tc>
          <w:tcPr>
            <w:tcW w:w="3328" w:type="dxa"/>
            <w:vAlign w:val="center"/>
          </w:tcPr>
          <w:p>
            <w:pPr>
              <w:rPr>
                <w:rFonts w:ascii="Univers for UniS 55 Roman Rg" w:hAnsi="Univers for UniS 55 Roman Rg" w:cs="Arial"/>
                <w:szCs w:val="22"/>
              </w:rPr>
            </w:pPr>
          </w:p>
        </w:tc>
        <w:tc>
          <w:tcPr>
            <w:tcW w:w="3685" w:type="dxa"/>
            <w:vAlign w:val="center"/>
          </w:tcPr>
          <w:p>
            <w:pPr>
              <w:rPr>
                <w:rFonts w:ascii="Univers for UniS 55 Roman Rg" w:hAnsi="Univers for UniS 55 Roman Rg" w:cs="Arial"/>
                <w:szCs w:val="22"/>
              </w:rPr>
            </w:pPr>
          </w:p>
        </w:tc>
        <w:tc>
          <w:tcPr>
            <w:tcW w:w="3402" w:type="dxa"/>
            <w:vAlign w:val="center"/>
          </w:tcPr>
          <w:p>
            <w:pPr>
              <w:rPr>
                <w:rFonts w:ascii="Univers for UniS 55 Roman Rg" w:hAnsi="Univers for UniS 55 Roman Rg" w:cs="Arial"/>
                <w:szCs w:val="22"/>
              </w:rPr>
            </w:pPr>
          </w:p>
        </w:tc>
        <w:tc>
          <w:tcPr>
            <w:tcW w:w="2977" w:type="dxa"/>
            <w:vAlign w:val="center"/>
          </w:tcPr>
          <w:p>
            <w:pPr>
              <w:rPr>
                <w:rFonts w:ascii="Univers for UniS 55 Roman Rg" w:hAnsi="Univers for UniS 55 Roman Rg" w:cs="Arial"/>
                <w:szCs w:val="22"/>
              </w:rPr>
            </w:pPr>
          </w:p>
        </w:tc>
      </w:tr>
      <w:t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20.</w:t>
            </w:r>
          </w:p>
        </w:tc>
        <w:tc>
          <w:tcPr>
            <w:tcW w:w="3328" w:type="dxa"/>
            <w:vAlign w:val="center"/>
          </w:tcPr>
          <w:p>
            <w:pPr>
              <w:rPr>
                <w:rFonts w:ascii="Univers for UniS 55 Roman Rg" w:hAnsi="Univers for UniS 55 Roman Rg" w:cs="Arial"/>
                <w:szCs w:val="22"/>
              </w:rPr>
            </w:pPr>
          </w:p>
        </w:tc>
        <w:tc>
          <w:tcPr>
            <w:tcW w:w="3685" w:type="dxa"/>
            <w:vAlign w:val="center"/>
          </w:tcPr>
          <w:p>
            <w:pPr>
              <w:rPr>
                <w:rFonts w:ascii="Univers for UniS 55 Roman Rg" w:hAnsi="Univers for UniS 55 Roman Rg" w:cs="Arial"/>
                <w:szCs w:val="22"/>
              </w:rPr>
            </w:pPr>
          </w:p>
        </w:tc>
        <w:tc>
          <w:tcPr>
            <w:tcW w:w="3402" w:type="dxa"/>
            <w:vAlign w:val="center"/>
          </w:tcPr>
          <w:p>
            <w:pPr>
              <w:rPr>
                <w:rFonts w:ascii="Univers for UniS 55 Roman Rg" w:hAnsi="Univers for UniS 55 Roman Rg" w:cs="Arial"/>
                <w:szCs w:val="22"/>
              </w:rPr>
            </w:pPr>
          </w:p>
        </w:tc>
        <w:tc>
          <w:tcPr>
            <w:tcW w:w="2977" w:type="dxa"/>
            <w:vAlign w:val="center"/>
          </w:tcPr>
          <w:p>
            <w:pPr>
              <w:rPr>
                <w:rFonts w:ascii="Univers for UniS 55 Roman Rg" w:hAnsi="Univers for UniS 55 Roman Rg" w:cs="Arial"/>
                <w:szCs w:val="22"/>
              </w:rPr>
            </w:pPr>
          </w:p>
        </w:tc>
      </w:tr>
      <w:tr>
        <w:tc>
          <w:tcPr>
            <w:tcW w:w="608" w:type="dxa"/>
            <w:vAlign w:val="center"/>
          </w:tcPr>
          <w:p>
            <w:pPr>
              <w:spacing w:before="60" w:line="360" w:lineRule="auto"/>
              <w:jc w:val="center"/>
              <w:rPr>
                <w:rFonts w:ascii="Univers for UniS 55 Roman Rg" w:hAnsi="Univers for UniS 55 Roman Rg" w:cs="Arial"/>
                <w:szCs w:val="22"/>
              </w:rPr>
            </w:pPr>
          </w:p>
        </w:tc>
        <w:tc>
          <w:tcPr>
            <w:tcW w:w="3328" w:type="dxa"/>
            <w:vAlign w:val="center"/>
          </w:tcPr>
          <w:p>
            <w:pPr>
              <w:rPr>
                <w:rFonts w:ascii="Univers for UniS 55 Roman Rg" w:hAnsi="Univers for UniS 55 Roman Rg" w:cs="Arial"/>
                <w:szCs w:val="22"/>
              </w:rPr>
            </w:pPr>
          </w:p>
        </w:tc>
        <w:tc>
          <w:tcPr>
            <w:tcW w:w="3685" w:type="dxa"/>
            <w:vAlign w:val="center"/>
          </w:tcPr>
          <w:p>
            <w:pPr>
              <w:rPr>
                <w:rFonts w:ascii="Univers for UniS 55 Roman Rg" w:hAnsi="Univers for UniS 55 Roman Rg" w:cs="Arial"/>
                <w:szCs w:val="22"/>
              </w:rPr>
            </w:pPr>
          </w:p>
        </w:tc>
        <w:tc>
          <w:tcPr>
            <w:tcW w:w="3402" w:type="dxa"/>
            <w:vAlign w:val="center"/>
          </w:tcPr>
          <w:p>
            <w:pPr>
              <w:rPr>
                <w:rFonts w:ascii="Univers for UniS 55 Roman Rg" w:hAnsi="Univers for UniS 55 Roman Rg" w:cs="Arial"/>
                <w:szCs w:val="22"/>
              </w:rPr>
            </w:pPr>
          </w:p>
        </w:tc>
        <w:tc>
          <w:tcPr>
            <w:tcW w:w="2977" w:type="dxa"/>
            <w:vAlign w:val="center"/>
          </w:tcPr>
          <w:p>
            <w:pPr>
              <w:rPr>
                <w:rFonts w:ascii="Univers for UniS 55 Roman Rg" w:hAnsi="Univers for UniS 55 Roman Rg" w:cs="Arial"/>
                <w:szCs w:val="22"/>
              </w:rPr>
            </w:pPr>
          </w:p>
        </w:tc>
      </w:tr>
      <w:tr>
        <w:tc>
          <w:tcPr>
            <w:tcW w:w="608" w:type="dxa"/>
            <w:vAlign w:val="center"/>
          </w:tcPr>
          <w:p>
            <w:pPr>
              <w:spacing w:before="60" w:line="360" w:lineRule="auto"/>
              <w:jc w:val="center"/>
              <w:rPr>
                <w:rFonts w:ascii="Univers for UniS 55 Roman Rg" w:hAnsi="Univers for UniS 55 Roman Rg" w:cs="Arial"/>
                <w:szCs w:val="22"/>
              </w:rPr>
            </w:pPr>
          </w:p>
        </w:tc>
        <w:tc>
          <w:tcPr>
            <w:tcW w:w="3328" w:type="dxa"/>
            <w:vAlign w:val="center"/>
          </w:tcPr>
          <w:p>
            <w:pPr>
              <w:rPr>
                <w:rFonts w:ascii="Univers for UniS 55 Roman Rg" w:hAnsi="Univers for UniS 55 Roman Rg" w:cs="Arial"/>
                <w:szCs w:val="22"/>
              </w:rPr>
            </w:pPr>
          </w:p>
        </w:tc>
        <w:tc>
          <w:tcPr>
            <w:tcW w:w="3685" w:type="dxa"/>
            <w:vAlign w:val="center"/>
          </w:tcPr>
          <w:p>
            <w:pPr>
              <w:rPr>
                <w:rFonts w:ascii="Univers for UniS 55 Roman Rg" w:hAnsi="Univers for UniS 55 Roman Rg" w:cs="Arial"/>
                <w:szCs w:val="22"/>
              </w:rPr>
            </w:pPr>
          </w:p>
        </w:tc>
        <w:tc>
          <w:tcPr>
            <w:tcW w:w="3402" w:type="dxa"/>
            <w:vAlign w:val="center"/>
          </w:tcPr>
          <w:p>
            <w:pPr>
              <w:rPr>
                <w:rFonts w:ascii="Univers for UniS 55 Roman Rg" w:hAnsi="Univers for UniS 55 Roman Rg" w:cs="Arial"/>
                <w:szCs w:val="22"/>
              </w:rPr>
            </w:pPr>
          </w:p>
        </w:tc>
        <w:tc>
          <w:tcPr>
            <w:tcW w:w="2977" w:type="dxa"/>
            <w:vAlign w:val="center"/>
          </w:tcPr>
          <w:p>
            <w:pPr>
              <w:rPr>
                <w:rFonts w:ascii="Univers for UniS 55 Roman Rg" w:hAnsi="Univers for UniS 55 Roman Rg" w:cs="Arial"/>
                <w:szCs w:val="22"/>
              </w:rPr>
            </w:pPr>
          </w:p>
        </w:tc>
      </w:tr>
      <w:tr>
        <w:tc>
          <w:tcPr>
            <w:tcW w:w="608" w:type="dxa"/>
            <w:vAlign w:val="center"/>
          </w:tcPr>
          <w:p>
            <w:pPr>
              <w:spacing w:before="60" w:line="360" w:lineRule="auto"/>
              <w:jc w:val="center"/>
              <w:rPr>
                <w:rFonts w:ascii="Univers for UniS 55 Roman Rg" w:hAnsi="Univers for UniS 55 Roman Rg" w:cs="Arial"/>
                <w:szCs w:val="22"/>
              </w:rPr>
            </w:pPr>
          </w:p>
        </w:tc>
        <w:tc>
          <w:tcPr>
            <w:tcW w:w="3328" w:type="dxa"/>
            <w:vAlign w:val="center"/>
          </w:tcPr>
          <w:p>
            <w:pPr>
              <w:rPr>
                <w:rFonts w:ascii="Univers for UniS 55 Roman Rg" w:hAnsi="Univers for UniS 55 Roman Rg" w:cs="Arial"/>
                <w:szCs w:val="22"/>
              </w:rPr>
            </w:pPr>
          </w:p>
        </w:tc>
        <w:tc>
          <w:tcPr>
            <w:tcW w:w="3685" w:type="dxa"/>
            <w:vAlign w:val="center"/>
          </w:tcPr>
          <w:p>
            <w:pPr>
              <w:rPr>
                <w:rFonts w:ascii="Univers for UniS 55 Roman Rg" w:hAnsi="Univers for UniS 55 Roman Rg" w:cs="Arial"/>
                <w:szCs w:val="22"/>
              </w:rPr>
            </w:pPr>
          </w:p>
        </w:tc>
        <w:tc>
          <w:tcPr>
            <w:tcW w:w="3402" w:type="dxa"/>
            <w:vAlign w:val="center"/>
          </w:tcPr>
          <w:p>
            <w:pPr>
              <w:rPr>
                <w:rFonts w:ascii="Univers for UniS 55 Roman Rg" w:hAnsi="Univers for UniS 55 Roman Rg" w:cs="Arial"/>
                <w:szCs w:val="22"/>
              </w:rPr>
            </w:pPr>
          </w:p>
        </w:tc>
        <w:tc>
          <w:tcPr>
            <w:tcW w:w="2977" w:type="dxa"/>
            <w:vAlign w:val="center"/>
          </w:tcPr>
          <w:p>
            <w:pPr>
              <w:rPr>
                <w:rFonts w:ascii="Univers for UniS 55 Roman Rg" w:hAnsi="Univers for UniS 55 Roman Rg" w:cs="Arial"/>
                <w:szCs w:val="22"/>
              </w:rPr>
            </w:pPr>
          </w:p>
        </w:tc>
      </w:tr>
      <w:tr>
        <w:tc>
          <w:tcPr>
            <w:tcW w:w="608" w:type="dxa"/>
            <w:vAlign w:val="center"/>
          </w:tcPr>
          <w:p>
            <w:pPr>
              <w:spacing w:before="60" w:line="360" w:lineRule="auto"/>
              <w:jc w:val="center"/>
              <w:rPr>
                <w:rFonts w:ascii="Univers for UniS 55 Roman Rg" w:hAnsi="Univers for UniS 55 Roman Rg" w:cs="Arial"/>
                <w:szCs w:val="22"/>
              </w:rPr>
            </w:pPr>
          </w:p>
        </w:tc>
        <w:tc>
          <w:tcPr>
            <w:tcW w:w="3328" w:type="dxa"/>
            <w:vAlign w:val="center"/>
          </w:tcPr>
          <w:p>
            <w:pPr>
              <w:rPr>
                <w:rFonts w:ascii="Univers for UniS 55 Roman Rg" w:hAnsi="Univers for UniS 55 Roman Rg" w:cs="Arial"/>
                <w:szCs w:val="22"/>
              </w:rPr>
            </w:pPr>
          </w:p>
        </w:tc>
        <w:tc>
          <w:tcPr>
            <w:tcW w:w="3685" w:type="dxa"/>
            <w:vAlign w:val="center"/>
          </w:tcPr>
          <w:p>
            <w:pPr>
              <w:rPr>
                <w:rFonts w:ascii="Univers for UniS 55 Roman Rg" w:hAnsi="Univers for UniS 55 Roman Rg" w:cs="Arial"/>
                <w:szCs w:val="22"/>
              </w:rPr>
            </w:pPr>
          </w:p>
        </w:tc>
        <w:tc>
          <w:tcPr>
            <w:tcW w:w="3402" w:type="dxa"/>
            <w:vAlign w:val="center"/>
          </w:tcPr>
          <w:p>
            <w:pPr>
              <w:rPr>
                <w:rFonts w:ascii="Univers for UniS 55 Roman Rg" w:hAnsi="Univers for UniS 55 Roman Rg" w:cs="Arial"/>
                <w:szCs w:val="22"/>
              </w:rPr>
            </w:pPr>
          </w:p>
        </w:tc>
        <w:tc>
          <w:tcPr>
            <w:tcW w:w="2977" w:type="dxa"/>
            <w:vAlign w:val="center"/>
          </w:tcPr>
          <w:p>
            <w:pPr>
              <w:rPr>
                <w:rFonts w:ascii="Univers for UniS 55 Roman Rg" w:hAnsi="Univers for UniS 55 Roman Rg" w:cs="Arial"/>
                <w:szCs w:val="22"/>
              </w:rPr>
            </w:pPr>
          </w:p>
        </w:tc>
      </w:tr>
    </w:tbl>
    <w:p>
      <w:pPr>
        <w:rPr>
          <w:rFonts w:ascii="Univers for UniS 55 Roman Rg" w:hAnsi="Univers for UniS 55 Roman Rg" w:cs="Arial"/>
        </w:rPr>
      </w:pPr>
    </w:p>
    <w:p>
      <w:pPr>
        <w:rPr>
          <w:rFonts w:ascii="Univers for UniS 55 Roman Rg" w:hAnsi="Univers for UniS 55 Roman Rg" w:cs="Arial"/>
        </w:rPr>
      </w:pPr>
    </w:p>
    <w:p>
      <w:pPr>
        <w:rPr>
          <w:rFonts w:ascii="Univers for UniS 55 Roman Rg" w:hAnsi="Univers for UniS 55 Roman Rg" w:cs="Arial"/>
        </w:rPr>
        <w:sectPr>
          <w:pgSz w:w="16838" w:h="11906" w:orient="landscape"/>
          <w:pgMar w:top="1417" w:right="1843" w:bottom="851" w:left="1134" w:header="708" w:footer="708" w:gutter="0"/>
          <w:cols w:space="708"/>
          <w:docGrid w:linePitch="360"/>
        </w:sectPr>
      </w:pPr>
    </w:p>
    <w:p>
      <w:pPr>
        <w:jc w:val="both"/>
        <w:rPr>
          <w:rFonts w:ascii="Univers for UniS 55 Roman Rg" w:hAnsi="Univers for UniS 55 Roman Rg" w:cs="Arial"/>
        </w:rPr>
      </w:pPr>
      <w:r>
        <w:rPr>
          <w:rFonts w:ascii="Univers for UniS 55 Roman Rg" w:hAnsi="Univers for UniS 55 Roman Rg" w:cs="Arial"/>
          <w:b/>
          <w:u w:val="single"/>
        </w:rPr>
        <w:lastRenderedPageBreak/>
        <w:t xml:space="preserve">Merkblatt zu den Wahlvorschlägen für die Wahl zum Senat der Universität Stuttgart </w:t>
      </w:r>
      <w:r>
        <w:rPr>
          <w:rFonts w:ascii="Univers for UniS 55 Roman Rg" w:hAnsi="Univers for UniS 55 Roman Rg" w:cs="Arial"/>
        </w:rPr>
        <w:t xml:space="preserve">Rechtsgrundlagen für die Durchführung der Wahlen zum Senat sind </w:t>
      </w:r>
    </w:p>
    <w:p>
      <w:pPr>
        <w:pStyle w:val="Listenabsatz"/>
        <w:numPr>
          <w:ilvl w:val="0"/>
          <w:numId w:val="23"/>
        </w:numPr>
        <w:ind w:hanging="294"/>
        <w:jc w:val="both"/>
        <w:rPr>
          <w:rFonts w:ascii="Univers for UniS 55 Roman Rg" w:hAnsi="Univers for UniS 55 Roman Rg" w:cs="Arial"/>
        </w:rPr>
      </w:pPr>
      <w:r>
        <w:rPr>
          <w:rFonts w:ascii="Univers for UniS 55 Roman Rg" w:hAnsi="Univers for UniS 55 Roman Rg" w:cs="Arial"/>
        </w:rPr>
        <w:t>die Satzung der Universität Stuttgart zur Durchführung der Gremienwahlen (WahlO),</w:t>
      </w:r>
    </w:p>
    <w:p>
      <w:pPr>
        <w:pStyle w:val="Listenabsatz"/>
        <w:numPr>
          <w:ilvl w:val="0"/>
          <w:numId w:val="23"/>
        </w:numPr>
        <w:ind w:hanging="294"/>
        <w:jc w:val="both"/>
        <w:rPr>
          <w:rFonts w:ascii="Univers for UniS 55 Roman Rg" w:hAnsi="Univers for UniS 55 Roman Rg" w:cs="Arial"/>
        </w:rPr>
      </w:pPr>
      <w:r>
        <w:rPr>
          <w:rFonts w:ascii="Univers for UniS 55 Roman Rg" w:hAnsi="Univers for UniS 55 Roman Rg" w:cs="Arial"/>
        </w:rPr>
        <w:t xml:space="preserve">die Grundordnung der Universität Stuttgart und </w:t>
      </w:r>
    </w:p>
    <w:p>
      <w:pPr>
        <w:pStyle w:val="Listenabsatz"/>
        <w:numPr>
          <w:ilvl w:val="0"/>
          <w:numId w:val="23"/>
        </w:numPr>
        <w:ind w:hanging="294"/>
        <w:jc w:val="both"/>
        <w:rPr>
          <w:rFonts w:ascii="Univers for UniS 55 Roman Rg" w:hAnsi="Univers for UniS 55 Roman Rg" w:cs="Arial"/>
        </w:rPr>
      </w:pPr>
      <w:r>
        <w:rPr>
          <w:rFonts w:ascii="Univers for UniS 55 Roman Rg" w:hAnsi="Univers for UniS 55 Roman Rg" w:cs="Arial"/>
        </w:rPr>
        <w:t xml:space="preserve">das Landeshochschulgesetz (LHG) </w:t>
      </w:r>
    </w:p>
    <w:p>
      <w:pPr>
        <w:ind w:firstLine="426"/>
        <w:jc w:val="both"/>
        <w:rPr>
          <w:rFonts w:ascii="Univers for UniS 55 Roman Rg" w:hAnsi="Univers for UniS 55 Roman Rg" w:cs="Arial"/>
        </w:rPr>
      </w:pPr>
      <w:r>
        <w:rPr>
          <w:rFonts w:ascii="Univers for UniS 55 Roman Rg" w:hAnsi="Univers for UniS 55 Roman Rg" w:cs="Arial"/>
        </w:rPr>
        <w:t>in der jeweils aktuell geltenden Fassung, abrufbar unter:</w:t>
      </w:r>
    </w:p>
    <w:p>
      <w:pPr>
        <w:ind w:left="426"/>
        <w:jc w:val="both"/>
        <w:rPr>
          <w:rFonts w:ascii="Univers for UniS 55 Roman Rg" w:hAnsi="Univers for UniS 55 Roman Rg" w:cs="Arial"/>
        </w:rPr>
      </w:pPr>
      <w:hyperlink r:id="rId9" w:history="1">
        <w:r>
          <w:rPr>
            <w:rStyle w:val="Hyperlink"/>
            <w:rFonts w:ascii="Univers for UniS 55 Roman Rg" w:hAnsi="Univers for UniS 55 Roman Rg"/>
          </w:rPr>
          <w:t>https://www.uni-stuttgart.de/universitaet/organisation/leitung/stabsstellen/recht/</w:t>
        </w:r>
      </w:hyperlink>
      <w:r>
        <w:rPr>
          <w:rFonts w:ascii="Univers for UniS 55 Roman Rg" w:hAnsi="Univers for UniS 55 Roman Rg" w:cs="Arial"/>
        </w:rPr>
        <w:t>.</w:t>
      </w:r>
    </w:p>
    <w:p>
      <w:pPr>
        <w:numPr>
          <w:ilvl w:val="0"/>
          <w:numId w:val="19"/>
        </w:numPr>
        <w:ind w:left="426" w:hanging="426"/>
        <w:jc w:val="both"/>
        <w:rPr>
          <w:rFonts w:ascii="Univers for UniS 55 Roman Rg" w:hAnsi="Univers for UniS 55 Roman Rg" w:cs="Arial"/>
        </w:rPr>
      </w:pPr>
      <w:r>
        <w:rPr>
          <w:rFonts w:ascii="Univers for UniS 55 Roman Rg" w:hAnsi="Univers for UniS 55 Roman Rg" w:cs="Arial"/>
        </w:rPr>
        <w:t>In den Wahlvorschlägen sind die Bewerberinnen und Bewerber mit Familienname und Vorname zu benennen. Bei Studierenden im Sinne von § 60 Absatz 1 Satz 1 LHG (Studierenden in einem Studiengang und eingeschriebenen Doktorandinnen und Doktoranden) muss zusätzlich die Matrikelnummer, bei den übrigen Gruppen die Amts- oder Berufsbezeichnung angegeben werden. Weiter muss die Fakultät, die Einrichtung oder der Bereich, dem die unterzeichnende Person angehört, angegeben werden. Sofern ein Wahlvorschlag mehrere Bewerberinnen oder Bewerber enthält, sind diese in erkennbarer Reihenfolge aufzuführen. Jede Bewerberin und jeder Bewerber hat auf dem Wahlvorschlag durch Unterschrift zu bestätigen, dass sie/er der Aufnahme als Bewerberin oder Bewerber zustimmt (§ 10 Absatz 6 Satz 2 WahlO).</w:t>
      </w:r>
    </w:p>
    <w:p>
      <w:pPr>
        <w:numPr>
          <w:ilvl w:val="0"/>
          <w:numId w:val="19"/>
        </w:numPr>
        <w:ind w:left="426" w:hanging="426"/>
        <w:jc w:val="both"/>
        <w:rPr>
          <w:rFonts w:ascii="Univers for UniS 55 Roman Rg" w:hAnsi="Univers for UniS 55 Roman Rg" w:cs="Arial"/>
        </w:rPr>
      </w:pPr>
      <w:r>
        <w:rPr>
          <w:rFonts w:ascii="Univers for UniS 55 Roman Rg" w:hAnsi="Univers for UniS 55 Roman Rg" w:cs="Arial"/>
        </w:rPr>
        <w:t>Ein Wahlvorschlag für die Wahlen zu dem Senat muss bei</w:t>
      </w:r>
    </w:p>
    <w:p>
      <w:pPr>
        <w:pStyle w:val="Listenabsatz"/>
        <w:numPr>
          <w:ilvl w:val="1"/>
          <w:numId w:val="19"/>
        </w:numPr>
        <w:ind w:left="709" w:hanging="283"/>
        <w:jc w:val="both"/>
        <w:rPr>
          <w:rFonts w:ascii="Univers for UniS 55 Roman Rg" w:hAnsi="Univers for UniS 55 Roman Rg" w:cs="Arial"/>
        </w:rPr>
      </w:pPr>
      <w:r>
        <w:rPr>
          <w:rFonts w:ascii="Univers for UniS 55 Roman Rg" w:hAnsi="Univers for UniS 55 Roman Rg" w:cs="Arial"/>
        </w:rPr>
        <w:t xml:space="preserve">der Wählergruppe der Studierenden nach § 10 Absatz 1 Satz 2 Nr. 3 LHG von mindestens </w:t>
      </w:r>
      <w:r>
        <w:rPr>
          <w:rFonts w:ascii="Univers for UniS 55 Roman Rg" w:hAnsi="Univers for UniS 55 Roman Rg" w:cs="Arial"/>
          <w:b/>
        </w:rPr>
        <w:t>20 Mitgliedern</w:t>
      </w:r>
    </w:p>
    <w:p>
      <w:pPr>
        <w:pStyle w:val="Listenabsatz"/>
        <w:numPr>
          <w:ilvl w:val="1"/>
          <w:numId w:val="19"/>
        </w:numPr>
        <w:ind w:left="709" w:hanging="283"/>
        <w:jc w:val="both"/>
        <w:rPr>
          <w:rFonts w:ascii="Univers for UniS 55 Roman Rg" w:hAnsi="Univers for UniS 55 Roman Rg" w:cs="Arial"/>
        </w:rPr>
      </w:pPr>
      <w:r>
        <w:rPr>
          <w:rFonts w:ascii="Univers for UniS 55 Roman Rg" w:hAnsi="Univers for UniS 55 Roman Rg" w:cs="Arial"/>
        </w:rPr>
        <w:t xml:space="preserve">den übrigen Wählergruppen von mindestens </w:t>
      </w:r>
      <w:r>
        <w:rPr>
          <w:rFonts w:ascii="Univers for UniS 55 Roman Rg" w:hAnsi="Univers for UniS 55 Roman Rg" w:cs="Arial"/>
          <w:b/>
        </w:rPr>
        <w:t>drei Mitgliedern</w:t>
      </w:r>
      <w:r>
        <w:rPr>
          <w:rFonts w:ascii="Univers for UniS 55 Roman Rg" w:hAnsi="Univers for UniS 55 Roman Rg" w:cs="Arial"/>
        </w:rPr>
        <w:t xml:space="preserve"> </w:t>
      </w:r>
    </w:p>
    <w:p>
      <w:pPr>
        <w:ind w:left="426"/>
        <w:jc w:val="both"/>
        <w:rPr>
          <w:rFonts w:ascii="Univers for UniS 55 Roman Rg" w:hAnsi="Univers for UniS 55 Roman Rg" w:cs="Arial"/>
        </w:rPr>
      </w:pPr>
      <w:r>
        <w:rPr>
          <w:rFonts w:ascii="Univers for UniS 55 Roman Rg" w:hAnsi="Univers for UniS 55 Roman Rg" w:cs="Arial"/>
        </w:rPr>
        <w:t>der betreffenden Gruppe persönlich und handschriftlich unterzeichnet sein. Bewerberinnen und Bewerber können gleichzeitig Unterzeichnerinnen und Unterzeichner eines Wahlvorschlags sein.</w:t>
      </w:r>
    </w:p>
    <w:p>
      <w:pPr>
        <w:pStyle w:val="Listenabsatz"/>
        <w:numPr>
          <w:ilvl w:val="0"/>
          <w:numId w:val="19"/>
        </w:numPr>
        <w:ind w:left="426" w:hanging="426"/>
        <w:jc w:val="both"/>
        <w:rPr>
          <w:rFonts w:ascii="Univers for UniS 55 Roman Rg" w:hAnsi="Univers for UniS 55 Roman Rg" w:cs="Arial"/>
        </w:rPr>
      </w:pPr>
      <w:r>
        <w:rPr>
          <w:rFonts w:ascii="Univers for UniS 55 Roman Rg" w:hAnsi="Univers for UniS 55 Roman Rg" w:cs="Arial"/>
        </w:rPr>
        <w:t>In begründeten Fällen kann die Originalunterschrift durch eine andere Form, welche eindeutig den Willen der Unterzeichnerin oder des Unterzeichners erkennen lässt, ersetzt werden. Dazu gehören zum Beispiel ein Scan des Originals der Unterschrift auf einer Kopie des Wahlvorschlages oder eine eindeutige, auf den Wahlvorschlag Bezug nehmende, Erklärung. Die Begründung muss dem Wahlvorschlag nicht beigefügt werden. In Zweifelsfragen wird empfohlen, die Wahlleitung zu kontaktieren.</w:t>
      </w:r>
    </w:p>
    <w:p>
      <w:pPr>
        <w:numPr>
          <w:ilvl w:val="0"/>
          <w:numId w:val="19"/>
        </w:numPr>
        <w:ind w:left="426" w:hanging="426"/>
        <w:jc w:val="both"/>
        <w:rPr>
          <w:rFonts w:ascii="Univers for UniS 55 Roman Rg" w:hAnsi="Univers for UniS 55 Roman Rg" w:cs="Arial"/>
        </w:rPr>
      </w:pPr>
      <w:r>
        <w:rPr>
          <w:rFonts w:ascii="Univers for UniS 55 Roman Rg" w:hAnsi="Univers for UniS 55 Roman Rg" w:cs="Arial"/>
        </w:rPr>
        <w:t xml:space="preserve">Wählen und gewählt werden können nur Mitglieder und Angehörige der Universität Stuttgart nach § 2 Absatz 1 WahlO, die in das Wählerverzeichnis eingetragen sind. Maßgebender Zeitpunkt für die Wahlberechtigung und Wählbarkeit (Wahlstichtag) ist der Tag des vorläufigen Abschlusses des </w:t>
      </w:r>
      <w:proofErr w:type="gramStart"/>
      <w:r>
        <w:rPr>
          <w:rFonts w:ascii="Univers for UniS 55 Roman Rg" w:hAnsi="Univers for UniS 55 Roman Rg" w:cs="Arial"/>
        </w:rPr>
        <w:t>Wählerverzeichnisses ,</w:t>
      </w:r>
      <w:proofErr w:type="gramEnd"/>
      <w:r>
        <w:rPr>
          <w:rFonts w:ascii="Univers for UniS 55 Roman Rg" w:hAnsi="Univers for UniS 55 Roman Rg" w:cs="Arial"/>
        </w:rPr>
        <w:t xml:space="preserve"> unbeschadet vorgenommener Berichtigungen und Ergänzungen nach § 8 WahlO.</w:t>
      </w:r>
    </w:p>
    <w:p>
      <w:pPr>
        <w:numPr>
          <w:ilvl w:val="0"/>
          <w:numId w:val="19"/>
        </w:numPr>
        <w:ind w:left="426" w:hanging="426"/>
        <w:jc w:val="both"/>
        <w:rPr>
          <w:rFonts w:ascii="Univers for UniS 55 Roman Rg" w:hAnsi="Univers for UniS 55 Roman Rg" w:cs="Arial"/>
        </w:rPr>
      </w:pPr>
      <w:r>
        <w:rPr>
          <w:rFonts w:ascii="Univers for UniS 55 Roman Rg" w:hAnsi="Univers for UniS 55 Roman Rg" w:cs="Arial"/>
        </w:rPr>
        <w:t>Die Wahlberechtigung und Wählbarkeit bestimmt sich nach den §§ 9, 22 Absatz 3 und 4, 60 Absatz 1, 61 Absatz 2 Satz 2, 65a Absatz 2 LHG und § 18 GrundO sowie § 1 des Anhangs zu § 9 GrundO; die Zugehörigkeit zu einer Wählergruppe richtet sich nach § 10 Absatz 1 LHG in Verbindung mit den Regelungen der Wahlordnung.</w:t>
      </w:r>
    </w:p>
    <w:p>
      <w:pPr>
        <w:numPr>
          <w:ilvl w:val="0"/>
          <w:numId w:val="19"/>
        </w:numPr>
        <w:ind w:left="426" w:hanging="426"/>
        <w:jc w:val="both"/>
        <w:rPr>
          <w:rFonts w:ascii="Univers for UniS 55 Roman Rg" w:hAnsi="Univers for UniS 55 Roman Rg" w:cs="Arial"/>
        </w:rPr>
      </w:pPr>
      <w:r>
        <w:rPr>
          <w:rFonts w:ascii="Univers for UniS 55 Roman Rg" w:hAnsi="Univers for UniS 55 Roman Rg" w:cs="Arial"/>
        </w:rPr>
        <w:t>Gemäß § 7 Absatz 1 GrundO gehören dem Senat aufgrund von Wahlen an:</w:t>
      </w:r>
    </w:p>
    <w:p>
      <w:pPr>
        <w:pStyle w:val="Listenabsatz"/>
        <w:numPr>
          <w:ilvl w:val="1"/>
          <w:numId w:val="19"/>
        </w:numPr>
        <w:ind w:left="709" w:hanging="283"/>
        <w:jc w:val="both"/>
        <w:rPr>
          <w:rFonts w:ascii="Univers for UniS 55 Roman Rg" w:hAnsi="Univers for UniS 55 Roman Rg" w:cs="Arial"/>
        </w:rPr>
      </w:pPr>
      <w:r>
        <w:rPr>
          <w:rFonts w:ascii="Univers for UniS 55 Roman Rg" w:hAnsi="Univers for UniS 55 Roman Rg" w:cs="Arial"/>
          <w:b/>
        </w:rPr>
        <w:t>zwei Mitglieder</w:t>
      </w:r>
      <w:r>
        <w:rPr>
          <w:rFonts w:ascii="Univers for UniS 55 Roman Rg" w:hAnsi="Univers for UniS 55 Roman Rg" w:cs="Arial"/>
        </w:rPr>
        <w:t xml:space="preserve"> der Gruppe der Hochschullehrerinnen und Hochschullehrer im Sinne von § 10 Absatz 1 Satz 2 Nr. 1 LHG </w:t>
      </w:r>
      <w:r>
        <w:rPr>
          <w:rFonts w:ascii="Univers for UniS 55 Roman Rg" w:hAnsi="Univers for UniS 55 Roman Rg" w:cs="Arial"/>
          <w:b/>
        </w:rPr>
        <w:t>aus jeder Fakultät</w:t>
      </w:r>
      <w:r>
        <w:rPr>
          <w:rFonts w:ascii="Univers for UniS 55 Roman Rg" w:hAnsi="Univers for UniS 55 Roman Rg" w:cs="Arial"/>
        </w:rPr>
        <w:t>,</w:t>
      </w:r>
    </w:p>
    <w:p>
      <w:pPr>
        <w:pStyle w:val="Listenabsatz"/>
        <w:numPr>
          <w:ilvl w:val="1"/>
          <w:numId w:val="19"/>
        </w:numPr>
        <w:ind w:left="709" w:hanging="283"/>
        <w:jc w:val="both"/>
        <w:rPr>
          <w:rFonts w:ascii="Univers for UniS 55 Roman Rg" w:hAnsi="Univers for UniS 55 Roman Rg" w:cs="Arial"/>
        </w:rPr>
      </w:pPr>
      <w:r>
        <w:rPr>
          <w:rFonts w:ascii="Univers for UniS 55 Roman Rg" w:hAnsi="Univers for UniS 55 Roman Rg" w:cs="Arial"/>
          <w:b/>
        </w:rPr>
        <w:t>vier Mitglieder</w:t>
      </w:r>
      <w:r>
        <w:rPr>
          <w:rFonts w:ascii="Univers for UniS 55 Roman Rg" w:hAnsi="Univers for UniS 55 Roman Rg" w:cs="Arial"/>
        </w:rPr>
        <w:t xml:space="preserve"> der Gruppe der Akademischen Mitarbeiterinnen und Mitarbeiter im Sinne von § 10 Absatz 1 Satz 2 Nr. 2 LHG,</w:t>
      </w:r>
    </w:p>
    <w:p>
      <w:pPr>
        <w:pStyle w:val="Listenabsatz"/>
        <w:numPr>
          <w:ilvl w:val="1"/>
          <w:numId w:val="19"/>
        </w:numPr>
        <w:ind w:left="709" w:hanging="283"/>
        <w:jc w:val="both"/>
        <w:rPr>
          <w:rFonts w:ascii="Univers for UniS 55 Roman Rg" w:hAnsi="Univers for UniS 55 Roman Rg" w:cs="Arial"/>
        </w:rPr>
      </w:pPr>
      <w:r>
        <w:rPr>
          <w:rFonts w:ascii="Univers for UniS 55 Roman Rg" w:hAnsi="Univers for UniS 55 Roman Rg" w:cs="Arial"/>
          <w:b/>
        </w:rPr>
        <w:t>sechs Mitglieder</w:t>
      </w:r>
      <w:r>
        <w:rPr>
          <w:rFonts w:ascii="Univers for UniS 55 Roman Rg" w:hAnsi="Univers for UniS 55 Roman Rg" w:cs="Arial"/>
        </w:rPr>
        <w:t xml:space="preserve"> der Gruppe der Studierenden im Sinne von § 10 Absatz 1 Satz 2 Nr. 3 LHG,</w:t>
      </w:r>
    </w:p>
    <w:p>
      <w:pPr>
        <w:pStyle w:val="Listenabsatz"/>
        <w:numPr>
          <w:ilvl w:val="1"/>
          <w:numId w:val="19"/>
        </w:numPr>
        <w:ind w:left="709" w:hanging="283"/>
        <w:jc w:val="both"/>
        <w:rPr>
          <w:rFonts w:ascii="Univers for UniS 55 Roman Rg" w:hAnsi="Univers for UniS 55 Roman Rg" w:cs="Arial"/>
        </w:rPr>
      </w:pPr>
      <w:r>
        <w:rPr>
          <w:rFonts w:ascii="Univers for UniS 55 Roman Rg" w:hAnsi="Univers for UniS 55 Roman Rg" w:cs="Arial"/>
          <w:b/>
        </w:rPr>
        <w:t>zwei Mitglieder</w:t>
      </w:r>
      <w:r>
        <w:rPr>
          <w:rFonts w:ascii="Univers for UniS 55 Roman Rg" w:hAnsi="Univers for UniS 55 Roman Rg" w:cs="Arial"/>
        </w:rPr>
        <w:t xml:space="preserve"> der Gruppe der Doktorandinnen und Doktoranden im Sinne von § 10 Absatz 1 Satz 2 Nr. 4 LHG und</w:t>
      </w:r>
    </w:p>
    <w:p>
      <w:pPr>
        <w:pStyle w:val="Listenabsatz"/>
        <w:numPr>
          <w:ilvl w:val="1"/>
          <w:numId w:val="19"/>
        </w:numPr>
        <w:ind w:left="709" w:hanging="283"/>
        <w:jc w:val="both"/>
        <w:rPr>
          <w:rFonts w:ascii="Univers for UniS 55 Roman Rg" w:hAnsi="Univers for UniS 55 Roman Rg" w:cs="Arial"/>
        </w:rPr>
      </w:pPr>
      <w:r>
        <w:rPr>
          <w:rFonts w:ascii="Univers for UniS 55 Roman Rg" w:hAnsi="Univers for UniS 55 Roman Rg" w:cs="Arial"/>
          <w:b/>
        </w:rPr>
        <w:t>vier Mitglieder</w:t>
      </w:r>
      <w:r>
        <w:rPr>
          <w:rFonts w:ascii="Univers for UniS 55 Roman Rg" w:hAnsi="Univers for UniS 55 Roman Rg" w:cs="Arial"/>
        </w:rPr>
        <w:t xml:space="preserve"> der Gruppe der sonstigen Mitarbeiterinnen und Mitarbeiter im Sinne von § 10 Absatz 1 Satz 2 Nr. 5 LHG.</w:t>
      </w:r>
    </w:p>
    <w:p>
      <w:pPr>
        <w:ind w:firstLine="426"/>
        <w:jc w:val="both"/>
        <w:rPr>
          <w:rFonts w:ascii="Univers for UniS 55 Roman Rg" w:hAnsi="Univers for UniS 55 Roman Rg" w:cs="Arial"/>
        </w:rPr>
      </w:pPr>
      <w:r>
        <w:rPr>
          <w:rFonts w:ascii="Univers for UniS 55 Roman Rg" w:hAnsi="Univers for UniS 55 Roman Rg" w:cs="Arial"/>
        </w:rPr>
        <w:t xml:space="preserve">Damit können in den Wahlvorschlägen der Gruppen der </w:t>
      </w:r>
    </w:p>
    <w:p>
      <w:pPr>
        <w:pStyle w:val="Listenabsatz"/>
        <w:numPr>
          <w:ilvl w:val="0"/>
          <w:numId w:val="24"/>
        </w:numPr>
        <w:ind w:left="709" w:hanging="283"/>
        <w:jc w:val="both"/>
        <w:rPr>
          <w:rFonts w:ascii="Univers for UniS 55 Roman Rg" w:hAnsi="Univers for UniS 55 Roman Rg" w:cs="Arial"/>
        </w:rPr>
      </w:pPr>
      <w:r>
        <w:rPr>
          <w:rFonts w:ascii="Univers for UniS 55 Roman Rg" w:hAnsi="Univers for UniS 55 Roman Rg" w:cs="Arial"/>
        </w:rPr>
        <w:lastRenderedPageBreak/>
        <w:t>Hochschullehrerinnen und Hochschullehrer alle Mitglieder dieser Gruppe der jeweiligen Fakultät,</w:t>
      </w:r>
    </w:p>
    <w:p>
      <w:pPr>
        <w:pStyle w:val="Listenabsatz"/>
        <w:numPr>
          <w:ilvl w:val="0"/>
          <w:numId w:val="24"/>
        </w:numPr>
        <w:ind w:left="709" w:hanging="283"/>
        <w:jc w:val="both"/>
        <w:rPr>
          <w:rFonts w:ascii="Univers for UniS 55 Roman Rg" w:hAnsi="Univers for UniS 55 Roman Rg" w:cs="Arial"/>
        </w:rPr>
      </w:pPr>
      <w:r>
        <w:rPr>
          <w:rFonts w:ascii="Univers for UniS 55 Roman Rg" w:hAnsi="Univers for UniS 55 Roman Rg" w:cs="Arial"/>
        </w:rPr>
        <w:t>Akademischen Mitarbeiterinnen und Mitarbeiter maximal 12,</w:t>
      </w:r>
    </w:p>
    <w:p>
      <w:pPr>
        <w:pStyle w:val="Listenabsatz"/>
        <w:numPr>
          <w:ilvl w:val="0"/>
          <w:numId w:val="24"/>
        </w:numPr>
        <w:ind w:left="709" w:hanging="283"/>
        <w:jc w:val="both"/>
        <w:rPr>
          <w:rFonts w:ascii="Univers for UniS 55 Roman Rg" w:hAnsi="Univers for UniS 55 Roman Rg" w:cs="Arial"/>
        </w:rPr>
      </w:pPr>
      <w:r>
        <w:rPr>
          <w:rFonts w:ascii="Univers for UniS 55 Roman Rg" w:hAnsi="Univers for UniS 55 Roman Rg" w:cs="Arial"/>
        </w:rPr>
        <w:t>Studierenden nach § 10 Absatz 1 Satz 2 Nr. 3 LHG maximal 18,</w:t>
      </w:r>
    </w:p>
    <w:p>
      <w:pPr>
        <w:pStyle w:val="Listenabsatz"/>
        <w:numPr>
          <w:ilvl w:val="0"/>
          <w:numId w:val="24"/>
        </w:numPr>
        <w:ind w:left="709" w:hanging="283"/>
        <w:jc w:val="both"/>
        <w:rPr>
          <w:rFonts w:ascii="Univers for UniS 55 Roman Rg" w:hAnsi="Univers for UniS 55 Roman Rg" w:cs="Arial"/>
        </w:rPr>
      </w:pPr>
      <w:r>
        <w:rPr>
          <w:rFonts w:ascii="Univers for UniS 55 Roman Rg" w:hAnsi="Univers for UniS 55 Roman Rg" w:cs="Arial"/>
        </w:rPr>
        <w:t>Doktorandinnen und Doktoranden nach § 10 Absatz 1 Satz 2 Nr. 4 LHG maximal 8 und der</w:t>
      </w:r>
    </w:p>
    <w:p>
      <w:pPr>
        <w:pStyle w:val="Listenabsatz"/>
        <w:numPr>
          <w:ilvl w:val="0"/>
          <w:numId w:val="24"/>
        </w:numPr>
        <w:ind w:left="709" w:hanging="283"/>
        <w:jc w:val="both"/>
        <w:rPr>
          <w:rFonts w:ascii="Univers for UniS 55 Roman Rg" w:hAnsi="Univers for UniS 55 Roman Rg" w:cs="Arial"/>
        </w:rPr>
      </w:pPr>
      <w:r>
        <w:rPr>
          <w:rFonts w:ascii="Univers for UniS 55 Roman Rg" w:hAnsi="Univers for UniS 55 Roman Rg" w:cs="Arial"/>
        </w:rPr>
        <w:t xml:space="preserve">Sonstigen Mitarbeiterinnen und Mitarbeiter maximal 12 </w:t>
      </w:r>
    </w:p>
    <w:p>
      <w:pPr>
        <w:ind w:left="709" w:hanging="283"/>
        <w:jc w:val="both"/>
        <w:rPr>
          <w:rFonts w:ascii="Univers for UniS 55 Roman Rg" w:hAnsi="Univers for UniS 55 Roman Rg" w:cs="Arial"/>
        </w:rPr>
      </w:pPr>
      <w:r>
        <w:rPr>
          <w:rFonts w:ascii="Univers for UniS 55 Roman Rg" w:hAnsi="Univers for UniS 55 Roman Rg" w:cs="Arial"/>
        </w:rPr>
        <w:t>Bewerberinnen und Bewerber aufgeführt werden.</w:t>
      </w:r>
    </w:p>
    <w:p>
      <w:pPr>
        <w:numPr>
          <w:ilvl w:val="0"/>
          <w:numId w:val="19"/>
        </w:numPr>
        <w:ind w:left="426" w:hanging="426"/>
        <w:jc w:val="both"/>
        <w:rPr>
          <w:rFonts w:ascii="Univers for UniS 55 Roman Rg" w:hAnsi="Univers for UniS 55 Roman Rg" w:cs="Arial"/>
        </w:rPr>
      </w:pPr>
      <w:r>
        <w:rPr>
          <w:rFonts w:ascii="Univers for UniS 55 Roman Rg" w:hAnsi="Univers for UniS 55 Roman Rg" w:cs="Arial"/>
        </w:rPr>
        <w:t xml:space="preserve">Jeder Wahlvorschlag ist mit einem Kennwort zu bezeichnen. Fehlt ein Kennwort oder enthält der Wahlvorschlag ein Kennwort, das den Anschein erweckt, es handle sich um eine Liste einer öffentlich-rechtlichen Einrichtung, das aus anderen Rechtsgründen unzulässig ist oder das beleidigend wirken könnte, erhält der Wahlvorschlag den Namen des ersten Bewerbers oder der ersten Bewerberin. </w:t>
      </w:r>
    </w:p>
    <w:p>
      <w:pPr>
        <w:numPr>
          <w:ilvl w:val="0"/>
          <w:numId w:val="19"/>
        </w:numPr>
        <w:ind w:left="426" w:hanging="426"/>
        <w:jc w:val="both"/>
        <w:rPr>
          <w:rFonts w:ascii="Univers for UniS 55 Roman Rg" w:hAnsi="Univers for UniS 55 Roman Rg" w:cs="Arial"/>
        </w:rPr>
      </w:pPr>
      <w:r>
        <w:rPr>
          <w:rFonts w:ascii="Univers for UniS 55 Roman Rg" w:hAnsi="Univers for UniS 55 Roman Rg" w:cs="Arial"/>
        </w:rPr>
        <w:t>Der Wahlvorschlag soll angeben, welche unterzeichnende Person zur Vertretung des Wahlvorschlages gegenüber der Wahlleitung und dem Wahlausschuss berechtigt ist und wer – im Fall einer Verhinderung – die Stellvertretung übernimmt. Fehlt eine solche Angabe, so gilt die an erster Stelle der Bewerberinnen und Bewerber unterzeichnende Person als Vertretung des Wahlvorschlags; sie wird von der an zweiter Stelle unterzeichnenden Person vertreten.</w:t>
      </w:r>
    </w:p>
    <w:p>
      <w:pPr>
        <w:numPr>
          <w:ilvl w:val="0"/>
          <w:numId w:val="19"/>
        </w:numPr>
        <w:ind w:left="426" w:hanging="426"/>
        <w:jc w:val="both"/>
        <w:rPr>
          <w:rFonts w:ascii="Univers for UniS 55 Roman Rg" w:hAnsi="Univers for UniS 55 Roman Rg" w:cs="Arial"/>
        </w:rPr>
      </w:pPr>
      <w:r>
        <w:rPr>
          <w:rFonts w:ascii="Univers for UniS 55 Roman Rg" w:hAnsi="Univers for UniS 55 Roman Rg" w:cs="Arial"/>
        </w:rPr>
        <w:t xml:space="preserve">Die Aufnahme einer Bewerberin oder eines Bewerbers in einen Wahlvorschlag hat bei einer Zugehörigkeit der betreffenden Person zu mehr als einer Wählergruppe die Zuordnung zur Wählergruppe dieses Wahlvorschlages ohne die Notwendigkeit einer weiteren Erklärung zur Folge. </w:t>
      </w:r>
    </w:p>
    <w:p>
      <w:pPr>
        <w:numPr>
          <w:ilvl w:val="0"/>
          <w:numId w:val="19"/>
        </w:numPr>
        <w:ind w:left="426" w:hanging="426"/>
        <w:jc w:val="both"/>
        <w:rPr>
          <w:rFonts w:ascii="Univers for UniS 55 Roman Rg" w:hAnsi="Univers for UniS 55 Roman Rg" w:cs="Arial"/>
        </w:rPr>
      </w:pPr>
      <w:r>
        <w:rPr>
          <w:rFonts w:ascii="Univers for UniS 55 Roman Rg" w:hAnsi="Univers for UniS 55 Roman Rg" w:cs="Arial"/>
        </w:rPr>
        <w:t>Die Zurücknahme von Wahlvorschlägen, von Unterschriften unter einem Wahlvorschlag oder von Zustimmungserklärungen von Bewerberinnen oder Bewerbern ist nur bis zum Ablauf der jeweiligen Einreichungsfrist für die Wahlvorschläge zulässig.</w:t>
      </w:r>
    </w:p>
    <w:p>
      <w:pPr>
        <w:numPr>
          <w:ilvl w:val="0"/>
          <w:numId w:val="19"/>
        </w:numPr>
        <w:ind w:left="426" w:hanging="426"/>
        <w:jc w:val="both"/>
        <w:rPr>
          <w:rFonts w:ascii="Univers for UniS 55 Roman Rg" w:hAnsi="Univers for UniS 55 Roman Rg" w:cs="Arial"/>
        </w:rPr>
      </w:pPr>
      <w:r>
        <w:rPr>
          <w:rFonts w:ascii="Univers for UniS 55 Roman Rg" w:hAnsi="Univers for UniS 55 Roman Rg" w:cs="Arial"/>
        </w:rPr>
        <w:t xml:space="preserve">Eine Bewerberin oder ein Bewerber darf sich nicht in mehrere Wahlvorschläge für die Wahl desselben Gremiums aufnehmen lassen. Eine Person darf für dieselbe Wahl nicht mehrere Wahlvorschläge unterzeichnen. Ein Verstoß dagegen führt zur Streichung des Namens unter allen eingereichten Wahlvorschlägen. Bewerberinnen oder Bewerber können gleichzeitig Unterzeichnerinnen oder Unterzeichner des Wahlvorschlags sein. </w:t>
      </w:r>
    </w:p>
    <w:p>
      <w:pPr>
        <w:numPr>
          <w:ilvl w:val="0"/>
          <w:numId w:val="19"/>
        </w:numPr>
        <w:ind w:left="426" w:hanging="426"/>
        <w:jc w:val="both"/>
        <w:rPr>
          <w:rFonts w:ascii="Univers for UniS 55 Roman Rg" w:hAnsi="Univers for UniS 55 Roman Rg" w:cs="Arial"/>
        </w:rPr>
      </w:pPr>
      <w:r>
        <w:rPr>
          <w:rFonts w:ascii="Univers for UniS 55 Roman Rg" w:hAnsi="Univers for UniS 55 Roman Rg" w:cs="Arial"/>
        </w:rPr>
        <w:t>Wahlbewerberinnen und Wahlbewerber sowie Vertreterinnen und Vertreter eines Wahlvorschlages und deren Stellvertretungen können nicht Mitglieder eines Wahlorgans (Wahlleitung, Wahlausschuss, Abstimmungsausschüsse, Wahlprüfungsausschuss) sein.</w:t>
      </w:r>
    </w:p>
    <w:p>
      <w:pPr>
        <w:numPr>
          <w:ilvl w:val="0"/>
          <w:numId w:val="19"/>
        </w:numPr>
        <w:ind w:left="426" w:hanging="426"/>
        <w:jc w:val="both"/>
        <w:rPr>
          <w:rFonts w:ascii="Univers for UniS 55 Roman Rg" w:hAnsi="Univers for UniS 55 Roman Rg" w:cs="Arial"/>
        </w:rPr>
      </w:pPr>
      <w:r>
        <w:rPr>
          <w:rFonts w:ascii="Univers for UniS 55 Roman Rg" w:hAnsi="Univers for UniS 55 Roman Rg" w:cs="Arial"/>
        </w:rPr>
        <w:t>Wahlvorschläge müssen spätestens am 31. Tag vor dem ersten beim Wahlamt eingereicht sein. Formulare für Wahlvorschläge sind bei der Wahlleitung und auf der Homepage des Wahlamts erhältlich. Soweit die nach § 10 WahlO notwendigen Angaben, Erklärungen und Unterschriften enthalten sind, sind Wahlvorschläge auch formlos zulässig.</w:t>
      </w:r>
    </w:p>
    <w:p>
      <w:pPr>
        <w:numPr>
          <w:ilvl w:val="0"/>
          <w:numId w:val="19"/>
        </w:numPr>
        <w:ind w:left="426" w:hanging="426"/>
        <w:jc w:val="both"/>
        <w:rPr>
          <w:rFonts w:ascii="Univers for UniS 55 Roman Rg" w:hAnsi="Univers for UniS 55 Roman Rg" w:cs="Arial"/>
        </w:rPr>
      </w:pPr>
      <w:r>
        <w:rPr>
          <w:rFonts w:ascii="Univers for UniS 55 Roman Rg" w:hAnsi="Univers for UniS 55 Roman Rg" w:cs="Arial"/>
        </w:rPr>
        <w:t>Wird von einer Wählergruppe kein gültiger Wahlvorschlag eingereicht, so wird unverzüglich durch die Wahlleitung bekannt gemacht, dass die Wahl insoweit nicht stattfindet.</w:t>
      </w:r>
    </w:p>
    <w:p>
      <w:pPr>
        <w:numPr>
          <w:ilvl w:val="0"/>
          <w:numId w:val="19"/>
        </w:numPr>
        <w:ind w:left="426" w:hanging="426"/>
        <w:jc w:val="both"/>
        <w:rPr>
          <w:rFonts w:ascii="Univers for UniS 55 Roman Rg" w:hAnsi="Univers for UniS 55 Roman Rg" w:cs="Arial"/>
        </w:rPr>
      </w:pPr>
      <w:r>
        <w:rPr>
          <w:rFonts w:ascii="Univers for UniS 55 Roman Rg" w:hAnsi="Univers for UniS 55 Roman Rg" w:cs="Arial"/>
        </w:rPr>
        <w:t>Die Einreichung von Wahlvorschlägen kann für die Wählergruppe der Hochschullehrerinnen und Hochschullehrer einer Fakultät unterbleiben, wenn sich die wahlberechtigten Mitglieder dieser Gruppe und Fakultät entschließen, die Wahl in einer Versammlung nach § 19 WahlO durchzuführen.</w:t>
      </w:r>
    </w:p>
    <w:p>
      <w:pPr>
        <w:rPr>
          <w:rFonts w:ascii="Univers for UniS 55 Roman Rg" w:hAnsi="Univers for UniS 55 Roman Rg" w:cs="Arial"/>
        </w:rPr>
        <w:sectPr>
          <w:pgSz w:w="11906" w:h="16838"/>
          <w:pgMar w:top="1843" w:right="1417" w:bottom="993" w:left="1417" w:header="708" w:footer="708" w:gutter="0"/>
          <w:cols w:space="708"/>
          <w:docGrid w:linePitch="360"/>
        </w:sectPr>
      </w:pPr>
    </w:p>
    <w:p>
      <w:pPr>
        <w:rPr>
          <w:rFonts w:ascii="Univers for UniS 55 Roman Rg" w:hAnsi="Univers for UniS 55 Roman Rg" w:cs="Arial"/>
          <w:b/>
          <w:sz w:val="28"/>
          <w:u w:val="single"/>
        </w:rPr>
      </w:pPr>
      <w:r>
        <w:rPr>
          <w:rFonts w:ascii="Univers for UniS 55 Roman Rg" w:hAnsi="Univers for UniS 55 Roman Rg" w:cs="Arial"/>
          <w:b/>
          <w:sz w:val="28"/>
          <w:u w:val="single"/>
        </w:rPr>
        <w:lastRenderedPageBreak/>
        <w:t xml:space="preserve">Achtung! </w:t>
      </w:r>
    </w:p>
    <w:p>
      <w:pPr>
        <w:rPr>
          <w:rFonts w:ascii="Univers for UniS 55 Roman Rg" w:hAnsi="Univers for UniS 55 Roman Rg" w:cs="Arial"/>
        </w:rPr>
      </w:pPr>
      <w:r>
        <w:rPr>
          <w:rFonts w:ascii="Univers for UniS 55 Roman Rg" w:hAnsi="Univers for UniS 55 Roman Rg" w:cs="Arial"/>
        </w:rPr>
        <w:t>Über die Zulassung der eingereichten Wahlvorschläge entscheidet der Wahlausschuss.</w:t>
      </w:r>
    </w:p>
    <w:p>
      <w:pPr>
        <w:rPr>
          <w:rFonts w:ascii="Univers for UniS 55 Roman Rg" w:hAnsi="Univers for UniS 55 Roman Rg" w:cs="Arial"/>
        </w:rPr>
      </w:pPr>
    </w:p>
    <w:p>
      <w:pPr>
        <w:rPr>
          <w:rFonts w:ascii="Univers for UniS 55 Roman Rg" w:hAnsi="Univers for UniS 55 Roman Rg" w:cs="Arial"/>
          <w:b/>
        </w:rPr>
      </w:pPr>
      <w:r>
        <w:rPr>
          <w:rFonts w:ascii="Univers for UniS 55 Roman Rg" w:hAnsi="Univers for UniS 55 Roman Rg" w:cs="Arial"/>
          <w:b/>
        </w:rPr>
        <w:t>Wahlvorschläge müssen zurückgewiesen werden, wenn sie</w:t>
      </w:r>
    </w:p>
    <w:p>
      <w:pPr>
        <w:pStyle w:val="Listenabsatz"/>
        <w:numPr>
          <w:ilvl w:val="0"/>
          <w:numId w:val="16"/>
        </w:numPr>
        <w:rPr>
          <w:rFonts w:ascii="Univers for UniS 55 Roman Rg" w:hAnsi="Univers for UniS 55 Roman Rg" w:cs="Arial"/>
        </w:rPr>
      </w:pPr>
      <w:r>
        <w:rPr>
          <w:rFonts w:ascii="Univers for UniS 55 Roman Rg" w:hAnsi="Univers for UniS 55 Roman Rg" w:cs="Arial"/>
        </w:rPr>
        <w:t>nicht rechtzeitig eingereicht worden sind,</w:t>
      </w:r>
    </w:p>
    <w:p>
      <w:pPr>
        <w:pStyle w:val="Listenabsatz"/>
        <w:numPr>
          <w:ilvl w:val="0"/>
          <w:numId w:val="16"/>
        </w:numPr>
        <w:rPr>
          <w:rFonts w:ascii="Univers for UniS 55 Roman Rg" w:hAnsi="Univers for UniS 55 Roman Rg" w:cs="Arial"/>
        </w:rPr>
      </w:pPr>
      <w:r>
        <w:rPr>
          <w:rFonts w:ascii="Univers for UniS 55 Roman Rg" w:hAnsi="Univers for UniS 55 Roman Rg" w:cs="Arial"/>
        </w:rPr>
        <w:t xml:space="preserve">eine Bedingung oder einen Vorbehalt enthalten oder sich nicht auf die verlangten Angaben beschränken, </w:t>
      </w:r>
    </w:p>
    <w:p>
      <w:pPr>
        <w:pStyle w:val="Listenabsatz"/>
        <w:numPr>
          <w:ilvl w:val="0"/>
          <w:numId w:val="16"/>
        </w:numPr>
        <w:rPr>
          <w:rFonts w:ascii="Univers for UniS 55 Roman Rg" w:hAnsi="Univers for UniS 55 Roman Rg" w:cs="Arial"/>
        </w:rPr>
      </w:pPr>
      <w:r>
        <w:rPr>
          <w:rFonts w:ascii="Univers for UniS 55 Roman Rg" w:hAnsi="Univers for UniS 55 Roman Rg" w:cs="Arial"/>
        </w:rPr>
        <w:t>nicht zweifelsfrei erkennen lassen, für welche Wählergruppe sie gelten sollen</w:t>
      </w:r>
    </w:p>
    <w:p>
      <w:pPr>
        <w:pStyle w:val="Listenabsatz"/>
        <w:numPr>
          <w:ilvl w:val="0"/>
          <w:numId w:val="16"/>
        </w:numPr>
        <w:rPr>
          <w:rFonts w:ascii="Univers for UniS 55 Roman Rg" w:hAnsi="Univers for UniS 55 Roman Rg" w:cs="Arial"/>
        </w:rPr>
      </w:pPr>
      <w:r>
        <w:rPr>
          <w:rFonts w:ascii="Univers for UniS 55 Roman Rg" w:hAnsi="Univers for UniS 55 Roman Rg" w:cs="Arial"/>
        </w:rPr>
        <w:t>nicht ordnungsgemäß, insbesondere nicht von der erforderlichen Zahl Wahlberechtigter unterzeichnet sind</w:t>
      </w:r>
    </w:p>
    <w:p>
      <w:pPr>
        <w:pStyle w:val="Listenabsatz"/>
        <w:numPr>
          <w:ilvl w:val="0"/>
          <w:numId w:val="16"/>
        </w:numPr>
        <w:rPr>
          <w:rFonts w:ascii="Univers for UniS 55 Roman Rg" w:hAnsi="Univers for UniS 55 Roman Rg" w:cs="Arial"/>
        </w:rPr>
      </w:pPr>
      <w:r>
        <w:rPr>
          <w:rFonts w:ascii="Univers for UniS 55 Roman Rg" w:hAnsi="Univers for UniS 55 Roman Rg" w:cs="Arial"/>
        </w:rPr>
        <w:t>mehr als die nach § 10 Absatz 5 Satz 1 und 2 WahlO zulässige Anzahl von Bewerbungen aufweisen.</w:t>
      </w:r>
    </w:p>
    <w:p>
      <w:pPr>
        <w:pStyle w:val="Listenabsatz"/>
        <w:rPr>
          <w:rFonts w:ascii="Univers for UniS 55 Roman Rg" w:hAnsi="Univers for UniS 55 Roman Rg" w:cs="Arial"/>
        </w:rPr>
      </w:pPr>
    </w:p>
    <w:p>
      <w:pPr>
        <w:rPr>
          <w:rFonts w:ascii="Univers for UniS 55 Roman Rg" w:hAnsi="Univers for UniS 55 Roman Rg" w:cs="Arial"/>
        </w:rPr>
      </w:pPr>
      <w:r>
        <w:rPr>
          <w:rFonts w:ascii="Univers for UniS 55 Roman Rg" w:hAnsi="Univers for UniS 55 Roman Rg" w:cs="Arial"/>
        </w:rPr>
        <w:t>Für die Entgegennahme der Wahlvorschläge sowie Auskünfte hierzu ist die Wahlleitung zuständig:</w:t>
      </w:r>
    </w:p>
    <w:p>
      <w:pPr>
        <w:rPr>
          <w:rFonts w:ascii="Univers for UniS 55 Roman Rg" w:hAnsi="Univers for UniS 55 Roman Rg" w:cs="Arial"/>
        </w:rPr>
      </w:pPr>
    </w:p>
    <w:p>
      <w:pPr>
        <w:rPr>
          <w:rFonts w:ascii="Univers for UniS 55 Roman Rg" w:hAnsi="Univers for UniS 55 Roman Rg" w:cs="Arial"/>
        </w:rPr>
      </w:pPr>
    </w:p>
    <w:tbl>
      <w:tblPr>
        <w:tblStyle w:val="Tabellenraster"/>
        <w:tblW w:w="0" w:type="auto"/>
        <w:tblLook w:val="04A0" w:firstRow="1" w:lastRow="0" w:firstColumn="1" w:lastColumn="0" w:noHBand="0" w:noVBand="1"/>
        <w:tblCaption w:val="Adressen für die Wahlvorschläge"/>
        <w:tblDescription w:val="per Mail oder per Post"/>
      </w:tblPr>
      <w:tblGrid>
        <w:gridCol w:w="4534"/>
        <w:gridCol w:w="4528"/>
      </w:tblGrid>
      <w:tr>
        <w:trPr>
          <w:tblHeader/>
        </w:trPr>
        <w:tc>
          <w:tcPr>
            <w:tcW w:w="4606" w:type="dxa"/>
          </w:tcPr>
          <w:p>
            <w:pPr>
              <w:rPr>
                <w:rFonts w:ascii="Univers for UniS 55 Roman Rg" w:hAnsi="Univers for UniS 55 Roman Rg" w:cs="Arial"/>
              </w:rPr>
            </w:pPr>
            <w:r>
              <w:rPr>
                <w:rFonts w:ascii="Univers for UniS 55 Roman Rg" w:hAnsi="Univers for UniS 55 Roman Rg" w:cs="Arial"/>
              </w:rPr>
              <w:t>per Mail:</w:t>
            </w:r>
          </w:p>
        </w:tc>
        <w:tc>
          <w:tcPr>
            <w:tcW w:w="4606" w:type="dxa"/>
          </w:tcPr>
          <w:p>
            <w:pPr>
              <w:rPr>
                <w:rFonts w:ascii="Univers for UniS 55 Roman Rg" w:hAnsi="Univers for UniS 55 Roman Rg" w:cs="Arial"/>
              </w:rPr>
            </w:pPr>
            <w:r>
              <w:rPr>
                <w:rFonts w:ascii="Univers for UniS 55 Roman Rg" w:hAnsi="Univers for UniS 55 Roman Rg" w:cs="Arial"/>
              </w:rPr>
              <w:t>Per Post:</w:t>
            </w:r>
          </w:p>
        </w:tc>
      </w:tr>
      <w:tr>
        <w:tc>
          <w:tcPr>
            <w:tcW w:w="4606" w:type="dxa"/>
          </w:tcPr>
          <w:p>
            <w:pPr>
              <w:tabs>
                <w:tab w:val="left" w:pos="993"/>
              </w:tabs>
              <w:rPr>
                <w:rFonts w:ascii="Univers for UniS 55 Roman Rg" w:hAnsi="Univers for UniS 55 Roman Rg" w:cs="Arial"/>
              </w:rPr>
            </w:pPr>
            <w:hyperlink r:id="rId10" w:history="1">
              <w:r>
                <w:rPr>
                  <w:rStyle w:val="Hyperlink"/>
                  <w:rFonts w:ascii="Univers for UniS 55 Roman Rg" w:hAnsi="Univers for UniS 55 Roman Rg" w:cs="Arial"/>
                </w:rPr>
                <w:t>wahlleitung@verwaltung.uni-stuttgart.de</w:t>
              </w:r>
            </w:hyperlink>
            <w:r>
              <w:rPr>
                <w:rFonts w:ascii="Univers for UniS 55 Roman Rg" w:hAnsi="Univers for UniS 55 Roman Rg" w:cs="Arial"/>
              </w:rPr>
              <w:t xml:space="preserve"> </w:t>
            </w:r>
          </w:p>
        </w:tc>
        <w:tc>
          <w:tcPr>
            <w:tcW w:w="4606" w:type="dxa"/>
          </w:tcPr>
          <w:p>
            <w:pPr>
              <w:rPr>
                <w:rFonts w:ascii="Univers for UniS 55 Roman Rg" w:hAnsi="Univers for UniS 55 Roman Rg" w:cs="Arial"/>
              </w:rPr>
            </w:pPr>
            <w:r>
              <w:rPr>
                <w:rFonts w:ascii="Univers for UniS 55 Roman Rg" w:hAnsi="Univers for UniS 55 Roman Rg" w:cs="Arial"/>
              </w:rPr>
              <w:t>Sören Beckmann</w:t>
            </w:r>
            <w:bookmarkStart w:id="0" w:name="_GoBack"/>
            <w:bookmarkEnd w:id="0"/>
          </w:p>
          <w:p>
            <w:pPr>
              <w:rPr>
                <w:rFonts w:ascii="Univers for UniS 55 Roman Rg" w:hAnsi="Univers for UniS 55 Roman Rg" w:cs="Arial"/>
              </w:rPr>
            </w:pPr>
            <w:r>
              <w:rPr>
                <w:rFonts w:ascii="Univers for UniS 55 Roman Rg" w:hAnsi="Univers for UniS 55 Roman Rg" w:cs="Arial"/>
              </w:rPr>
              <w:t>Zentrale Verwaltung</w:t>
            </w:r>
          </w:p>
          <w:p>
            <w:pPr>
              <w:rPr>
                <w:rFonts w:ascii="Univers for UniS 55 Roman Rg" w:hAnsi="Univers for UniS 55 Roman Rg" w:cs="Arial"/>
              </w:rPr>
            </w:pPr>
            <w:r>
              <w:rPr>
                <w:rFonts w:ascii="Univers for UniS 55 Roman Rg" w:hAnsi="Univers for UniS 55 Roman Rg" w:cs="Arial"/>
              </w:rPr>
              <w:t>Dezernat Personal und Recht Abteilung Recht</w:t>
            </w:r>
          </w:p>
          <w:p>
            <w:pPr>
              <w:rPr>
                <w:rFonts w:ascii="Univers for UniS 55 Roman Rg" w:hAnsi="Univers for UniS 55 Roman Rg" w:cs="Arial"/>
              </w:rPr>
            </w:pPr>
            <w:r>
              <w:rPr>
                <w:rFonts w:ascii="Univers for UniS 55 Roman Rg" w:hAnsi="Univers for UniS 55 Roman Rg" w:cs="Arial"/>
              </w:rPr>
              <w:t>Geschwister-Scholl-Str. 24 b</w:t>
            </w:r>
          </w:p>
          <w:p>
            <w:pPr>
              <w:rPr>
                <w:rFonts w:ascii="Univers for UniS 55 Roman Rg" w:hAnsi="Univers for UniS 55 Roman Rg" w:cs="Arial"/>
              </w:rPr>
            </w:pPr>
            <w:r>
              <w:rPr>
                <w:rFonts w:ascii="Univers for UniS 55 Roman Rg" w:hAnsi="Univers for UniS 55 Roman Rg" w:cs="Arial"/>
              </w:rPr>
              <w:t>70174 Stuttgart</w:t>
            </w:r>
          </w:p>
        </w:tc>
      </w:tr>
    </w:tbl>
    <w:p>
      <w:pPr>
        <w:rPr>
          <w:rFonts w:ascii="Univers for UniS 55 Roman Rg" w:hAnsi="Univers for UniS 55 Roman Rg" w:cs="Arial"/>
        </w:rPr>
      </w:pPr>
    </w:p>
    <w:sectPr>
      <w:pgSz w:w="11906" w:h="16838"/>
      <w:pgMar w:top="184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nivers">
    <w:altName w:val="Arial"/>
    <w:charset w:val="00"/>
    <w:family w:val="swiss"/>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Univers for UniS 55 Roman Rg">
    <w:panose1 w:val="020B0603020202020204"/>
    <w:charset w:val="00"/>
    <w:family w:val="swiss"/>
    <w:pitch w:val="variable"/>
    <w:sig w:usb0="A000002F"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4479433"/>
      <w:docPartObj>
        <w:docPartGallery w:val="Page Numbers (Bottom of Page)"/>
        <w:docPartUnique/>
      </w:docPartObj>
    </w:sdtPr>
    <w:sdtContent>
      <w:p>
        <w:pPr>
          <w:pStyle w:val="Fuzeile"/>
          <w:jc w:val="center"/>
        </w:pPr>
        <w:r>
          <w:fldChar w:fldCharType="begin"/>
        </w:r>
        <w:r>
          <w:instrText>PAGE   \* MERGEFORMAT</w:instrText>
        </w:r>
        <w:r>
          <w:fldChar w:fldCharType="separate"/>
        </w:r>
        <w:r>
          <w:rPr>
            <w:noProof/>
          </w:rPr>
          <w:t>9</w:t>
        </w:r>
        <w:r>
          <w:fldChar w:fldCharType="end"/>
        </w:r>
      </w:p>
    </w:sdtContent>
  </w:sdt>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r>
      <w:rPr>
        <w:noProof/>
      </w:rPr>
      <mc:AlternateContent>
        <mc:Choice Requires="wps">
          <w:drawing>
            <wp:anchor distT="0" distB="0" distL="114300" distR="114300" simplePos="0" relativeHeight="251659264" behindDoc="0" locked="0" layoutInCell="1" allowOverlap="1">
              <wp:simplePos x="0" y="0"/>
              <wp:positionH relativeFrom="column">
                <wp:posOffset>596265</wp:posOffset>
              </wp:positionH>
              <wp:positionV relativeFrom="paragraph">
                <wp:posOffset>351155</wp:posOffset>
              </wp:positionV>
              <wp:extent cx="2524125" cy="320040"/>
              <wp:effectExtent l="0" t="0" r="0" b="0"/>
              <wp:wrapNone/>
              <wp:docPr id="22" name="Rechteck 2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524125" cy="319405"/>
                      </a:xfrm>
                      <a:prstGeom prst="rect">
                        <a:avLst/>
                      </a:prstGeom>
                    </wps:spPr>
                    <wps:txbx>
                      <w:txbxContent>
                        <w:p>
                          <w:pPr>
                            <w:pStyle w:val="StandardWeb"/>
                            <w:spacing w:before="0" w:beforeAutospacing="0" w:after="0" w:afterAutospacing="0"/>
                            <w:rPr>
                              <w:sz w:val="16"/>
                            </w:rPr>
                          </w:pPr>
                          <w:r>
                            <w:rPr>
                              <w:rFonts w:ascii="Univers for UniS 55 Roman Rg" w:hAnsi="Univers for UniS 55 Roman Rg" w:cs="Arial"/>
                              <w:kern w:val="24"/>
                              <w:sz w:val="22"/>
                              <w:szCs w:val="36"/>
                            </w:rPr>
                            <w:t>Wahlleitung</w:t>
                          </w:r>
                        </w:p>
                      </w:txbxContent>
                    </wps:txbx>
                    <wps:bodyPr wrap="square" lIns="45687" tIns="22844" rIns="45687" bIns="22844">
                      <a:noAutofit/>
                    </wps:bodyPr>
                  </wps:wsp>
                </a:graphicData>
              </a:graphic>
              <wp14:sizeRelH relativeFrom="margin">
                <wp14:pctWidth>0</wp14:pctWidth>
              </wp14:sizeRelH>
              <wp14:sizeRelV relativeFrom="margin">
                <wp14:pctHeight>0</wp14:pctHeight>
              </wp14:sizeRelV>
            </wp:anchor>
          </w:drawing>
        </mc:Choice>
        <mc:Fallback>
          <w:pict>
            <v:rect id="Rechteck 22" o:spid="_x0000_s1027" style="position:absolute;margin-left:46.95pt;margin-top:27.65pt;width:198.75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" filled="f" stroked="f">
              <v:path arrowok="t"/>
              <o:lock v:ext="edit" grouping="t"/>
              <v:textbox inset="1.2691mm,.63456mm,1.2691mm,.63456mm">
                <w:txbxContent>
                  <w:p>
                    <w:pPr>
                      <w:pStyle w:val="StandardWeb"/>
                      <w:spacing w:before="0" w:beforeAutospacing="0" w:after="0" w:afterAutospacing="0"/>
                      <w:rPr>
                        <w:sz w:val="16"/>
                      </w:rPr>
                    </w:pPr>
                    <w:r>
                      <w:rPr>
                        <w:rFonts w:ascii="Univers for UniS 55 Roman Rg" w:hAnsi="Univers for UniS 55 Roman Rg" w:cs="Arial"/>
                        <w:kern w:val="24"/>
                        <w:sz w:val="22"/>
                        <w:szCs w:val="36"/>
                      </w:rPr>
                      <w:t>Wahlleitung</w:t>
                    </w:r>
                  </w:p>
                </w:txbxContent>
              </v:textbox>
            </v:rect>
          </w:pict>
        </mc:Fallback>
      </mc:AlternateContent>
    </w:r>
    <w:r>
      <w:rPr>
        <w:noProof/>
      </w:rPr>
      <w:drawing>
        <wp:inline distT="0" distB="0" distL="0" distR="0">
          <wp:extent cx="2400300" cy="504825"/>
          <wp:effectExtent l="0" t="0" r="0" b="9525"/>
          <wp:docPr id="5" name="Grafik 5" title="Logo der Universität Stuttg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504825"/>
                  </a:xfrm>
                  <a:prstGeom prst="rect">
                    <a:avLst/>
                  </a:prstGeom>
                  <a:noFill/>
                  <a:ln>
                    <a:noFill/>
                  </a:ln>
                </pic:spPr>
              </pic:pic>
            </a:graphicData>
          </a:graphic>
        </wp:inline>
      </w:drawing>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91FEF"/>
    <w:multiLevelType w:val="hybridMultilevel"/>
    <w:tmpl w:val="95FA0058"/>
    <w:lvl w:ilvl="0" w:tplc="564CFB1A">
      <w:start w:val="4"/>
      <w:numFmt w:val="bullet"/>
      <w:lvlText w:val="-"/>
      <w:lvlJc w:val="left"/>
      <w:pPr>
        <w:ind w:left="720" w:hanging="360"/>
      </w:pPr>
      <w:rPr>
        <w:rFonts w:ascii="Univers" w:eastAsia="Times New Roman" w:hAnsi="Univer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9B1D53"/>
    <w:multiLevelType w:val="multilevel"/>
    <w:tmpl w:val="FB069CE0"/>
    <w:styleLink w:val="Vertrag"/>
    <w:lvl w:ilvl="0">
      <w:start w:val="1"/>
      <w:numFmt w:val="decimal"/>
      <w:lvlText w:val="§ %1"/>
      <w:lvlJc w:val="left"/>
      <w:pPr>
        <w:ind w:left="567" w:hanging="567"/>
      </w:pPr>
      <w:rPr>
        <w:rFonts w:hint="default"/>
      </w:rPr>
    </w:lvl>
    <w:lvl w:ilvl="1">
      <w:start w:val="1"/>
      <w:numFmt w:val="decimal"/>
      <w:lvlText w:val="(%2)"/>
      <w:lvlJc w:val="left"/>
      <w:pPr>
        <w:ind w:left="1134" w:hanging="567"/>
      </w:pPr>
      <w:rPr>
        <w:rFonts w:hint="default"/>
      </w:rPr>
    </w:lvl>
    <w:lvl w:ilvl="2">
      <w:start w:val="1"/>
      <w:numFmt w:val="ordinal"/>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ordinal"/>
      <w:lvlText w:val="(%5)"/>
      <w:lvlJc w:val="left"/>
      <w:pPr>
        <w:ind w:left="2835" w:hanging="567"/>
      </w:pPr>
      <w:rPr>
        <w:rFonts w:hint="default"/>
      </w:rPr>
    </w:lvl>
    <w:lvl w:ilvl="5">
      <w:start w:val="1"/>
      <w:numFmt w:val="lowerLetter"/>
      <w:lvlText w:val="(%6)"/>
      <w:lvlJc w:val="left"/>
      <w:pPr>
        <w:ind w:left="3402" w:hanging="567"/>
      </w:pPr>
      <w:rPr>
        <w:rFonts w:hint="default"/>
      </w:rPr>
    </w:lvl>
    <w:lvl w:ilvl="6">
      <w:start w:val="1"/>
      <w:numFmt w:val="lowerRoman"/>
      <w:lvlText w:val="%7."/>
      <w:lvlJc w:val="left"/>
      <w:pPr>
        <w:ind w:left="3969" w:hanging="567"/>
      </w:pPr>
      <w:rPr>
        <w:rFonts w:hint="default"/>
      </w:rPr>
    </w:lvl>
    <w:lvl w:ilvl="7">
      <w:start w:val="1"/>
      <w:numFmt w:val="lowerRoman"/>
      <w:lvlText w:val="(%8.)"/>
      <w:lvlJc w:val="left"/>
      <w:pPr>
        <w:ind w:left="4536" w:hanging="567"/>
      </w:pPr>
      <w:rPr>
        <w:rFonts w:hint="default"/>
      </w:rPr>
    </w:lvl>
    <w:lvl w:ilvl="8">
      <w:start w:val="1"/>
      <w:numFmt w:val="bullet"/>
      <w:lvlText w:val=""/>
      <w:lvlJc w:val="left"/>
      <w:pPr>
        <w:ind w:left="5103" w:hanging="567"/>
      </w:pPr>
      <w:rPr>
        <w:rFonts w:ascii="Symbol" w:hAnsi="Symbol" w:hint="default"/>
        <w:color w:val="auto"/>
      </w:rPr>
    </w:lvl>
  </w:abstractNum>
  <w:abstractNum w:abstractNumId="2" w15:restartNumberingAfterBreak="0">
    <w:nsid w:val="194E0600"/>
    <w:multiLevelType w:val="hybridMultilevel"/>
    <w:tmpl w:val="A042B1C8"/>
    <w:lvl w:ilvl="0" w:tplc="A3C4335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E44458A"/>
    <w:multiLevelType w:val="hybridMultilevel"/>
    <w:tmpl w:val="2FB6CB36"/>
    <w:lvl w:ilvl="0" w:tplc="0407000F">
      <w:start w:val="1"/>
      <w:numFmt w:val="decimal"/>
      <w:lvlText w:val="%1."/>
      <w:lvlJc w:val="left"/>
      <w:pPr>
        <w:ind w:left="927" w:hanging="360"/>
      </w:pPr>
      <w:rPr>
        <w:rFonts w:hint="default"/>
      </w:rPr>
    </w:lvl>
    <w:lvl w:ilvl="1" w:tplc="91445DB0">
      <w:start w:val="1"/>
      <w:numFmt w:val="lowerLetter"/>
      <w:lvlText w:val="%2."/>
      <w:lvlJc w:val="left"/>
      <w:pPr>
        <w:ind w:left="1647" w:hanging="360"/>
      </w:pPr>
      <w:rPr>
        <w:rFonts w:hint="default"/>
      </w:r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4" w15:restartNumberingAfterBreak="0">
    <w:nsid w:val="22AE2CC3"/>
    <w:multiLevelType w:val="hybridMultilevel"/>
    <w:tmpl w:val="F81E3E4A"/>
    <w:lvl w:ilvl="0" w:tplc="8FE0F380">
      <w:start w:val="22"/>
      <w:numFmt w:val="bullet"/>
      <w:lvlText w:val="-"/>
      <w:lvlJc w:val="left"/>
      <w:pPr>
        <w:ind w:left="720" w:hanging="360"/>
      </w:pPr>
      <w:rPr>
        <w:rFonts w:ascii="Univers" w:eastAsia="Times New Roman" w:hAnsi="Univer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DFE1B1B"/>
    <w:multiLevelType w:val="hybridMultilevel"/>
    <w:tmpl w:val="35181FBE"/>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30C7DE2"/>
    <w:multiLevelType w:val="singleLevel"/>
    <w:tmpl w:val="29423C66"/>
    <w:lvl w:ilvl="0">
      <w:start w:val="1"/>
      <w:numFmt w:val="decimal"/>
      <w:lvlText w:val="%1."/>
      <w:legacy w:legacy="1" w:legacySpace="0" w:legacyIndent="283"/>
      <w:lvlJc w:val="left"/>
      <w:pPr>
        <w:ind w:left="283" w:hanging="283"/>
      </w:pPr>
    </w:lvl>
  </w:abstractNum>
  <w:abstractNum w:abstractNumId="7" w15:restartNumberingAfterBreak="0">
    <w:nsid w:val="43D63B19"/>
    <w:multiLevelType w:val="hybridMultilevel"/>
    <w:tmpl w:val="85F8DC86"/>
    <w:lvl w:ilvl="0" w:tplc="41D4E1EA">
      <w:start w:val="1"/>
      <w:numFmt w:val="lowerLetter"/>
      <w:lvlText w:val="%1."/>
      <w:lvlJc w:val="left"/>
      <w:pPr>
        <w:ind w:left="2007" w:hanging="360"/>
      </w:pPr>
      <w:rPr>
        <w:rFonts w:hint="default"/>
      </w:rPr>
    </w:lvl>
    <w:lvl w:ilvl="1" w:tplc="04070019" w:tentative="1">
      <w:start w:val="1"/>
      <w:numFmt w:val="lowerLetter"/>
      <w:lvlText w:val="%2."/>
      <w:lvlJc w:val="left"/>
      <w:pPr>
        <w:ind w:left="2727" w:hanging="360"/>
      </w:pPr>
    </w:lvl>
    <w:lvl w:ilvl="2" w:tplc="0407001B" w:tentative="1">
      <w:start w:val="1"/>
      <w:numFmt w:val="lowerRoman"/>
      <w:lvlText w:val="%3."/>
      <w:lvlJc w:val="right"/>
      <w:pPr>
        <w:ind w:left="3447" w:hanging="180"/>
      </w:pPr>
    </w:lvl>
    <w:lvl w:ilvl="3" w:tplc="0407000F" w:tentative="1">
      <w:start w:val="1"/>
      <w:numFmt w:val="decimal"/>
      <w:lvlText w:val="%4."/>
      <w:lvlJc w:val="left"/>
      <w:pPr>
        <w:ind w:left="4167" w:hanging="360"/>
      </w:pPr>
    </w:lvl>
    <w:lvl w:ilvl="4" w:tplc="04070019" w:tentative="1">
      <w:start w:val="1"/>
      <w:numFmt w:val="lowerLetter"/>
      <w:lvlText w:val="%5."/>
      <w:lvlJc w:val="left"/>
      <w:pPr>
        <w:ind w:left="4887" w:hanging="360"/>
      </w:pPr>
    </w:lvl>
    <w:lvl w:ilvl="5" w:tplc="0407001B" w:tentative="1">
      <w:start w:val="1"/>
      <w:numFmt w:val="lowerRoman"/>
      <w:lvlText w:val="%6."/>
      <w:lvlJc w:val="right"/>
      <w:pPr>
        <w:ind w:left="5607" w:hanging="180"/>
      </w:pPr>
    </w:lvl>
    <w:lvl w:ilvl="6" w:tplc="0407000F" w:tentative="1">
      <w:start w:val="1"/>
      <w:numFmt w:val="decimal"/>
      <w:lvlText w:val="%7."/>
      <w:lvlJc w:val="left"/>
      <w:pPr>
        <w:ind w:left="6327" w:hanging="360"/>
      </w:pPr>
    </w:lvl>
    <w:lvl w:ilvl="7" w:tplc="04070019" w:tentative="1">
      <w:start w:val="1"/>
      <w:numFmt w:val="lowerLetter"/>
      <w:lvlText w:val="%8."/>
      <w:lvlJc w:val="left"/>
      <w:pPr>
        <w:ind w:left="7047" w:hanging="360"/>
      </w:pPr>
    </w:lvl>
    <w:lvl w:ilvl="8" w:tplc="0407001B" w:tentative="1">
      <w:start w:val="1"/>
      <w:numFmt w:val="lowerRoman"/>
      <w:lvlText w:val="%9."/>
      <w:lvlJc w:val="right"/>
      <w:pPr>
        <w:ind w:left="7767" w:hanging="180"/>
      </w:pPr>
    </w:lvl>
  </w:abstractNum>
  <w:abstractNum w:abstractNumId="8" w15:restartNumberingAfterBreak="0">
    <w:nsid w:val="4F331BEA"/>
    <w:multiLevelType w:val="singleLevel"/>
    <w:tmpl w:val="1666C284"/>
    <w:lvl w:ilvl="0">
      <w:start w:val="1"/>
      <w:numFmt w:val="decimal"/>
      <w:lvlText w:val="%1."/>
      <w:legacy w:legacy="1" w:legacySpace="0" w:legacyIndent="283"/>
      <w:lvlJc w:val="left"/>
      <w:pPr>
        <w:ind w:left="283" w:hanging="283"/>
      </w:pPr>
    </w:lvl>
  </w:abstractNum>
  <w:abstractNum w:abstractNumId="9" w15:restartNumberingAfterBreak="0">
    <w:nsid w:val="4FF834CD"/>
    <w:multiLevelType w:val="multilevel"/>
    <w:tmpl w:val="7578FE9E"/>
    <w:styleLink w:val="juristischeGliederung"/>
    <w:lvl w:ilvl="0">
      <w:start w:val="1"/>
      <w:numFmt w:val="upperLetter"/>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ordin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27"/>
      <w:numFmt w:val="lowerLetter"/>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F6F3AA4"/>
    <w:multiLevelType w:val="hybridMultilevel"/>
    <w:tmpl w:val="E0AA7EE8"/>
    <w:lvl w:ilvl="0" w:tplc="04070019">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2184FA2"/>
    <w:multiLevelType w:val="hybridMultilevel"/>
    <w:tmpl w:val="21B21674"/>
    <w:lvl w:ilvl="0" w:tplc="50BCA2C6">
      <w:start w:val="1"/>
      <w:numFmt w:val="lowerLetter"/>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35E1ECA"/>
    <w:multiLevelType w:val="multilevel"/>
    <w:tmpl w:val="540A776E"/>
    <w:styleLink w:val="Vertragmitberschriften"/>
    <w:lvl w:ilvl="0">
      <w:start w:val="1"/>
      <w:numFmt w:val="decimal"/>
      <w:lvlText w:val="§ %1"/>
      <w:lvlJc w:val="left"/>
      <w:pPr>
        <w:ind w:left="567" w:hanging="567"/>
      </w:pPr>
      <w:rPr>
        <w:rFonts w:hint="default"/>
      </w:rPr>
    </w:lvl>
    <w:lvl w:ilvl="1">
      <w:start w:val="1"/>
      <w:numFmt w:val="decimal"/>
      <w:lvlText w:val="(%2)"/>
      <w:lvlJc w:val="left"/>
      <w:pPr>
        <w:ind w:left="1134" w:hanging="567"/>
      </w:pPr>
      <w:rPr>
        <w:rFonts w:hint="default"/>
      </w:rPr>
    </w:lvl>
    <w:lvl w:ilvl="2">
      <w:start w:val="1"/>
      <w:numFmt w:val="ordinal"/>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ordinal"/>
      <w:lvlText w:val="(%5)"/>
      <w:lvlJc w:val="left"/>
      <w:pPr>
        <w:ind w:left="2835" w:hanging="567"/>
      </w:pPr>
      <w:rPr>
        <w:rFonts w:hint="default"/>
      </w:rPr>
    </w:lvl>
    <w:lvl w:ilvl="5">
      <w:start w:val="1"/>
      <w:numFmt w:val="lowerLetter"/>
      <w:lvlText w:val="(%6)"/>
      <w:lvlJc w:val="left"/>
      <w:pPr>
        <w:ind w:left="3402" w:hanging="567"/>
      </w:pPr>
      <w:rPr>
        <w:rFonts w:hint="default"/>
      </w:rPr>
    </w:lvl>
    <w:lvl w:ilvl="6">
      <w:start w:val="1"/>
      <w:numFmt w:val="lowerRoman"/>
      <w:lvlText w:val="%7."/>
      <w:lvlJc w:val="left"/>
      <w:pPr>
        <w:ind w:left="3969" w:hanging="567"/>
      </w:pPr>
      <w:rPr>
        <w:rFonts w:hint="default"/>
      </w:rPr>
    </w:lvl>
    <w:lvl w:ilvl="7">
      <w:start w:val="1"/>
      <w:numFmt w:val="lowerRoman"/>
      <w:lvlText w:val="(%8.)"/>
      <w:lvlJc w:val="left"/>
      <w:pPr>
        <w:ind w:left="4536" w:hanging="567"/>
      </w:pPr>
      <w:rPr>
        <w:rFonts w:hint="default"/>
      </w:rPr>
    </w:lvl>
    <w:lvl w:ilvl="8">
      <w:start w:val="1"/>
      <w:numFmt w:val="bullet"/>
      <w:lvlText w:val=""/>
      <w:lvlJc w:val="left"/>
      <w:pPr>
        <w:ind w:left="5103" w:hanging="567"/>
      </w:pPr>
      <w:rPr>
        <w:rFonts w:ascii="Symbol" w:hAnsi="Symbol" w:hint="default"/>
        <w:color w:val="auto"/>
      </w:rPr>
    </w:lvl>
  </w:abstractNum>
  <w:abstractNum w:abstractNumId="13" w15:restartNumberingAfterBreak="0">
    <w:nsid w:val="7B8574B3"/>
    <w:multiLevelType w:val="hybridMultilevel"/>
    <w:tmpl w:val="6EA05B2E"/>
    <w:lvl w:ilvl="0" w:tplc="04070019">
      <w:start w:val="1"/>
      <w:numFmt w:val="lowerLetter"/>
      <w:lvlText w:val="%1."/>
      <w:lvlJc w:val="left"/>
      <w:pPr>
        <w:ind w:left="2367" w:hanging="360"/>
      </w:pPr>
    </w:lvl>
    <w:lvl w:ilvl="1" w:tplc="04070019" w:tentative="1">
      <w:start w:val="1"/>
      <w:numFmt w:val="lowerLetter"/>
      <w:lvlText w:val="%2."/>
      <w:lvlJc w:val="left"/>
      <w:pPr>
        <w:ind w:left="3087" w:hanging="360"/>
      </w:pPr>
    </w:lvl>
    <w:lvl w:ilvl="2" w:tplc="0407001B" w:tentative="1">
      <w:start w:val="1"/>
      <w:numFmt w:val="lowerRoman"/>
      <w:lvlText w:val="%3."/>
      <w:lvlJc w:val="right"/>
      <w:pPr>
        <w:ind w:left="3807" w:hanging="180"/>
      </w:pPr>
    </w:lvl>
    <w:lvl w:ilvl="3" w:tplc="0407000F" w:tentative="1">
      <w:start w:val="1"/>
      <w:numFmt w:val="decimal"/>
      <w:lvlText w:val="%4."/>
      <w:lvlJc w:val="left"/>
      <w:pPr>
        <w:ind w:left="4527" w:hanging="360"/>
      </w:pPr>
    </w:lvl>
    <w:lvl w:ilvl="4" w:tplc="04070019" w:tentative="1">
      <w:start w:val="1"/>
      <w:numFmt w:val="lowerLetter"/>
      <w:lvlText w:val="%5."/>
      <w:lvlJc w:val="left"/>
      <w:pPr>
        <w:ind w:left="5247" w:hanging="360"/>
      </w:pPr>
    </w:lvl>
    <w:lvl w:ilvl="5" w:tplc="0407001B" w:tentative="1">
      <w:start w:val="1"/>
      <w:numFmt w:val="lowerRoman"/>
      <w:lvlText w:val="%6."/>
      <w:lvlJc w:val="right"/>
      <w:pPr>
        <w:ind w:left="5967" w:hanging="180"/>
      </w:pPr>
    </w:lvl>
    <w:lvl w:ilvl="6" w:tplc="0407000F" w:tentative="1">
      <w:start w:val="1"/>
      <w:numFmt w:val="decimal"/>
      <w:lvlText w:val="%7."/>
      <w:lvlJc w:val="left"/>
      <w:pPr>
        <w:ind w:left="6687" w:hanging="360"/>
      </w:pPr>
    </w:lvl>
    <w:lvl w:ilvl="7" w:tplc="04070019" w:tentative="1">
      <w:start w:val="1"/>
      <w:numFmt w:val="lowerLetter"/>
      <w:lvlText w:val="%8."/>
      <w:lvlJc w:val="left"/>
      <w:pPr>
        <w:ind w:left="7407" w:hanging="360"/>
      </w:pPr>
    </w:lvl>
    <w:lvl w:ilvl="8" w:tplc="0407001B" w:tentative="1">
      <w:start w:val="1"/>
      <w:numFmt w:val="lowerRoman"/>
      <w:lvlText w:val="%9."/>
      <w:lvlJc w:val="right"/>
      <w:pPr>
        <w:ind w:left="8127" w:hanging="18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9"/>
  </w:num>
  <w:num w:numId="9">
    <w:abstractNumId w:val="9"/>
  </w:num>
  <w:num w:numId="10">
    <w:abstractNumId w:val="1"/>
  </w:num>
  <w:num w:numId="11">
    <w:abstractNumId w:val="12"/>
  </w:num>
  <w:num w:numId="12">
    <w:abstractNumId w:val="1"/>
  </w:num>
  <w:num w:numId="13">
    <w:abstractNumId w:val="12"/>
  </w:num>
  <w:num w:numId="14">
    <w:abstractNumId w:val="8"/>
  </w:num>
  <w:num w:numId="15">
    <w:abstractNumId w:val="8"/>
    <w:lvlOverride w:ilvl="0">
      <w:lvl w:ilvl="0">
        <w:start w:val="1"/>
        <w:numFmt w:val="decimal"/>
        <w:lvlText w:val="%1."/>
        <w:legacy w:legacy="1" w:legacySpace="0" w:legacyIndent="283"/>
        <w:lvlJc w:val="left"/>
        <w:pPr>
          <w:ind w:left="283" w:hanging="283"/>
        </w:pPr>
      </w:lvl>
    </w:lvlOverride>
  </w:num>
  <w:num w:numId="16">
    <w:abstractNumId w:val="5"/>
  </w:num>
  <w:num w:numId="17">
    <w:abstractNumId w:val="11"/>
  </w:num>
  <w:num w:numId="18">
    <w:abstractNumId w:val="6"/>
    <w:lvlOverride w:ilvl="0">
      <w:lvl w:ilvl="0">
        <w:start w:val="1"/>
        <w:numFmt w:val="decimal"/>
        <w:lvlText w:val="%1."/>
        <w:legacy w:legacy="1" w:legacySpace="0" w:legacyIndent="283"/>
        <w:lvlJc w:val="left"/>
        <w:pPr>
          <w:ind w:left="283" w:hanging="283"/>
        </w:pPr>
      </w:lvl>
    </w:lvlOverride>
  </w:num>
  <w:num w:numId="19">
    <w:abstractNumId w:val="3"/>
  </w:num>
  <w:num w:numId="20">
    <w:abstractNumId w:val="4"/>
  </w:num>
  <w:num w:numId="21">
    <w:abstractNumId w:val="2"/>
  </w:num>
  <w:num w:numId="22">
    <w:abstractNumId w:val="0"/>
  </w:num>
  <w:num w:numId="23">
    <w:abstractNumId w:val="10"/>
  </w:num>
  <w:num w:numId="24">
    <w:abstractNumId w:val="13"/>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14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A3D78454-67F9-4A9E-882B-6CD43004B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Univers" w:eastAsia="Times New Roman" w:hAnsi="Univers"/>
      <w:sz w:val="22"/>
    </w:rPr>
  </w:style>
  <w:style w:type="paragraph" w:styleId="berschrift1">
    <w:name w:val="heading 1"/>
    <w:basedOn w:val="Standard"/>
    <w:next w:val="Standard"/>
    <w:link w:val="berschrift1Zchn"/>
    <w:uiPriority w:val="9"/>
    <w:qFormat/>
    <w:pPr>
      <w:keepNext/>
      <w:keepLines/>
      <w:outlineLvl w:val="0"/>
    </w:pPr>
    <w:rPr>
      <w:rFonts w:eastAsiaTheme="majorEastAsia" w:cstheme="majorBidi"/>
      <w:b/>
      <w:bCs/>
      <w:szCs w:val="28"/>
    </w:rPr>
  </w:style>
  <w:style w:type="paragraph" w:styleId="berschrift2">
    <w:name w:val="heading 2"/>
    <w:basedOn w:val="Standard"/>
    <w:next w:val="Standard"/>
    <w:link w:val="berschrift2Zchn"/>
    <w:autoRedefine/>
    <w:uiPriority w:val="9"/>
    <w:unhideWhenUsed/>
    <w:qFormat/>
    <w:pPr>
      <w:outlineLvl w:val="1"/>
    </w:pPr>
    <w:rPr>
      <w:rFonts w:cs="Arial"/>
      <w:b/>
    </w:rPr>
  </w:style>
  <w:style w:type="paragraph" w:styleId="berschrift3">
    <w:name w:val="heading 3"/>
    <w:basedOn w:val="Standard"/>
    <w:next w:val="Standard"/>
    <w:link w:val="berschrift3Zchn"/>
    <w:autoRedefine/>
    <w:uiPriority w:val="9"/>
    <w:unhideWhenUsed/>
    <w:qFormat/>
    <w:pPr>
      <w:keepNext/>
      <w:keepLines/>
      <w:outlineLvl w:val="2"/>
    </w:pPr>
    <w:rPr>
      <w:rFonts w:eastAsiaTheme="majorEastAsia" w:cstheme="majorBidi"/>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eastAsiaTheme="majorEastAsia" w:cstheme="majorBidi"/>
      <w:b/>
      <w:bCs/>
      <w:sz w:val="22"/>
      <w:szCs w:val="28"/>
      <w:lang w:eastAsia="en-US"/>
    </w:rPr>
  </w:style>
  <w:style w:type="character" w:customStyle="1" w:styleId="berschrift2Zchn">
    <w:name w:val="Überschrift 2 Zchn"/>
    <w:basedOn w:val="Absatz-Standardschriftart"/>
    <w:link w:val="berschrift2"/>
    <w:uiPriority w:val="9"/>
    <w:rPr>
      <w:rFonts w:cs="Arial"/>
      <w:b/>
      <w:sz w:val="22"/>
      <w:szCs w:val="22"/>
      <w:lang w:eastAsia="en-US"/>
    </w:rPr>
  </w:style>
  <w:style w:type="character" w:customStyle="1" w:styleId="berschrift3Zchn">
    <w:name w:val="Überschrift 3 Zchn"/>
    <w:basedOn w:val="Absatz-Standardschriftart"/>
    <w:link w:val="berschrift3"/>
    <w:uiPriority w:val="9"/>
    <w:rPr>
      <w:rFonts w:eastAsiaTheme="majorEastAsia" w:cstheme="majorBidi"/>
      <w:b/>
      <w:bCs/>
      <w:sz w:val="22"/>
      <w:szCs w:val="22"/>
      <w:lang w:eastAsia="en-US"/>
    </w:rPr>
  </w:style>
  <w:style w:type="numbering" w:customStyle="1" w:styleId="Vertrag">
    <w:name w:val="Vertrag"/>
    <w:uiPriority w:val="99"/>
    <w:pPr>
      <w:numPr>
        <w:numId w:val="1"/>
      </w:numPr>
    </w:pPr>
  </w:style>
  <w:style w:type="numbering" w:customStyle="1" w:styleId="juristischeGliederung">
    <w:name w:val="juristische Gliederung"/>
    <w:uiPriority w:val="99"/>
    <w:pPr>
      <w:numPr>
        <w:numId w:val="8"/>
      </w:numPr>
    </w:pPr>
  </w:style>
  <w:style w:type="numbering" w:customStyle="1" w:styleId="Vertragmitberschriften">
    <w:name w:val="Vertrag mit Überschriften"/>
    <w:uiPriority w:val="99"/>
    <w:pPr>
      <w:numPr>
        <w:numId w:val="11"/>
      </w:numPr>
    </w:p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rPr>
      <w:sz w:val="22"/>
      <w:szCs w:val="22"/>
      <w:lang w:eastAsia="en-US"/>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rPr>
      <w:sz w:val="22"/>
      <w:szCs w:val="22"/>
      <w:lang w:eastAsia="en-US"/>
    </w:rPr>
  </w:style>
  <w:style w:type="paragraph" w:styleId="StandardWeb">
    <w:name w:val="Normal (Web)"/>
    <w:basedOn w:val="Standard"/>
    <w:uiPriority w:val="99"/>
    <w:semiHidden/>
    <w:unhideWhenUsed/>
    <w:pPr>
      <w:spacing w:before="100" w:beforeAutospacing="1" w:after="100" w:afterAutospacing="1"/>
    </w:pPr>
    <w:rPr>
      <w:rFonts w:ascii="Times New Roman" w:eastAsiaTheme="minorEastAsia" w:hAnsi="Times New Roman"/>
      <w:sz w:val="24"/>
      <w:szCs w:val="24"/>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lang w:eastAsia="en-US"/>
    </w:rPr>
  </w:style>
  <w:style w:type="character" w:styleId="Platzhaltertext">
    <w:name w:val="Placeholder Text"/>
    <w:basedOn w:val="Absatz-Standardschriftart"/>
    <w:uiPriority w:val="99"/>
    <w:semiHidden/>
    <w:rPr>
      <w:color w:val="808080"/>
    </w:rPr>
  </w:style>
  <w:style w:type="paragraph" w:styleId="Funotentext">
    <w:name w:val="footnote text"/>
    <w:basedOn w:val="Standard"/>
    <w:link w:val="FunotentextZchn"/>
    <w:uiPriority w:val="99"/>
    <w:semiHidden/>
    <w:unhideWhenUsed/>
    <w:rPr>
      <w:sz w:val="20"/>
    </w:rPr>
  </w:style>
  <w:style w:type="character" w:customStyle="1" w:styleId="FunotentextZchn">
    <w:name w:val="Fußnotentext Zchn"/>
    <w:basedOn w:val="Absatz-Standardschriftart"/>
    <w:link w:val="Funotentext"/>
    <w:uiPriority w:val="99"/>
    <w:semiHidden/>
    <w:rPr>
      <w:rFonts w:ascii="Univers" w:eastAsia="Times New Roman" w:hAnsi="Univers"/>
    </w:rPr>
  </w:style>
  <w:style w:type="character" w:styleId="Funotenzeichen">
    <w:name w:val="footnote reference"/>
    <w:basedOn w:val="Absatz-Standardschriftart"/>
    <w:uiPriority w:val="99"/>
    <w:semiHidden/>
    <w:unhideWhenUsed/>
    <w:rPr>
      <w:vertAlign w:val="superscript"/>
    </w:rPr>
  </w:style>
  <w:style w:type="table" w:styleId="Tabellenraster">
    <w:name w:val="Table Grid"/>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Uni">
    <w:name w:val="StandardUni"/>
    <w:basedOn w:val="Standard"/>
    <w:rPr>
      <w:rFonts w:ascii="Helvetica" w:hAnsi="Helvetica"/>
    </w:rPr>
  </w:style>
  <w:style w:type="character" w:styleId="Hyperlink">
    <w:name w:val="Hyperlink"/>
    <w:basedOn w:val="Absatz-Standardschriftart"/>
    <w:uiPriority w:val="99"/>
    <w:unhideWhenUsed/>
    <w:rPr>
      <w:color w:val="0000FF" w:themeColor="hyperlink"/>
      <w:u w:val="single"/>
    </w:rPr>
  </w:style>
  <w:style w:type="paragraph" w:styleId="Listenabsatz">
    <w:name w:val="List Paragraph"/>
    <w:basedOn w:val="Standard"/>
    <w:uiPriority w:val="34"/>
    <w:qFormat/>
    <w:pPr>
      <w:ind w:left="720"/>
      <w:contextualSpacing/>
    </w:pPr>
  </w:style>
  <w:style w:type="paragraph" w:styleId="Textkrper">
    <w:name w:val="Body Text"/>
    <w:basedOn w:val="Standard"/>
    <w:link w:val="TextkrperZchn"/>
    <w:rPr>
      <w:rFonts w:ascii="Arial" w:hAnsi="Arial" w:cs="Arial"/>
      <w:sz w:val="18"/>
    </w:rPr>
  </w:style>
  <w:style w:type="character" w:customStyle="1" w:styleId="TextkrperZchn">
    <w:name w:val="Textkörper Zchn"/>
    <w:basedOn w:val="Absatz-Standardschriftart"/>
    <w:link w:val="Textkrper"/>
    <w:rPr>
      <w:rFonts w:ascii="Arial" w:eastAsia="Times New Roman" w:hAnsi="Arial" w:cs="Arial"/>
      <w:sz w:val="18"/>
    </w:rPr>
  </w:style>
  <w:style w:type="character" w:styleId="BesuchterLink">
    <w:name w:val="FollowedHyperlink"/>
    <w:basedOn w:val="Absatz-Standardschriftar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25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wahlleitung@verwaltung.uni-stuttgart.de" TargetMode="External"/><Relationship Id="rId4" Type="http://schemas.openxmlformats.org/officeDocument/2006/relationships/webSettings" Target="webSettings.xml"/><Relationship Id="rId9" Type="http://schemas.openxmlformats.org/officeDocument/2006/relationships/hyperlink" Target="https://www.uni-stuttgart.de/universitaet/organisation/leitung/stabsstellen/rech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1637</Words>
  <Characters>10317</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Universität Stuttgart / Zentrale Verwaltung</Company>
  <LinksUpToDate>false</LinksUpToDate>
  <CharactersWithSpaces>11931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Rahmann, Moritz</dc:creator>
  <cp:lastModifiedBy>Beckmann, Sören</cp:lastModifiedBy>
  <cp:revision>4</cp:revision>
  <cp:lastPrinted>2019-03-12T15:35:00Z</cp:lastPrinted>
  <dcterms:created xsi:type="dcterms:W3CDTF">2023-05-07T15:26:00Z</dcterms:created>
  <dcterms:modified xsi:type="dcterms:W3CDTF">2024-04-03T12:35:00Z</dcterms:modified>
</cp:coreProperties>
</file>